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0E" w:rsidRPr="00972A9C" w:rsidRDefault="00C60ED6" w:rsidP="00624B0E">
      <w:pPr>
        <w:spacing w:after="0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624B0E" w:rsidRPr="00972A9C">
        <w:rPr>
          <w:rFonts w:ascii="Times New Roman" w:hAnsi="Times New Roman"/>
        </w:rPr>
        <w:t>Утверждено:</w:t>
      </w:r>
    </w:p>
    <w:p w:rsidR="00C60ED6" w:rsidRDefault="00C60ED6" w:rsidP="00624B0E">
      <w:pPr>
        <w:spacing w:after="0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624B0E" w:rsidRPr="00972A9C">
        <w:rPr>
          <w:rFonts w:ascii="Times New Roman" w:hAnsi="Times New Roman"/>
        </w:rPr>
        <w:t xml:space="preserve">Приказом </w:t>
      </w:r>
      <w:r>
        <w:rPr>
          <w:rFonts w:ascii="Times New Roman" w:hAnsi="Times New Roman"/>
        </w:rPr>
        <w:t>Управления культуры</w:t>
      </w:r>
    </w:p>
    <w:p w:rsidR="00624B0E" w:rsidRDefault="00C60ED6" w:rsidP="00624B0E">
      <w:pPr>
        <w:spacing w:after="0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и спорта администрации </w:t>
      </w:r>
    </w:p>
    <w:p w:rsidR="00C60ED6" w:rsidRPr="00972A9C" w:rsidRDefault="00C60ED6" w:rsidP="00624B0E">
      <w:pPr>
        <w:spacing w:after="0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Тогучинского района</w:t>
      </w:r>
    </w:p>
    <w:p w:rsidR="00624B0E" w:rsidRPr="007F2162" w:rsidRDefault="00C60ED6" w:rsidP="00624B0E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</w:t>
      </w:r>
      <w:r w:rsidR="00382EB8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</w:t>
      </w:r>
      <w:r w:rsidR="00382EB8">
        <w:rPr>
          <w:rFonts w:ascii="Times New Roman" w:hAnsi="Times New Roman"/>
        </w:rPr>
        <w:t xml:space="preserve">От   </w:t>
      </w:r>
      <w:r w:rsidR="00A973E6">
        <w:rPr>
          <w:rFonts w:ascii="Times New Roman" w:hAnsi="Times New Roman"/>
        </w:rPr>
        <w:t xml:space="preserve">                 №   </w:t>
      </w:r>
    </w:p>
    <w:p w:rsidR="00624B0E" w:rsidRPr="00972A9C" w:rsidRDefault="00624B0E" w:rsidP="00624B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4B0E" w:rsidRPr="00972A9C" w:rsidRDefault="00624B0E" w:rsidP="00624B0E">
      <w:pPr>
        <w:spacing w:after="0" w:line="240" w:lineRule="auto"/>
        <w:jc w:val="center"/>
        <w:rPr>
          <w:rFonts w:ascii="Times New Roman" w:hAnsi="Times New Roman"/>
          <w:b/>
        </w:rPr>
      </w:pPr>
      <w:r w:rsidRPr="00972A9C">
        <w:rPr>
          <w:rFonts w:ascii="Times New Roman" w:hAnsi="Times New Roman"/>
          <w:b/>
        </w:rPr>
        <w:t>Положение</w:t>
      </w:r>
    </w:p>
    <w:p w:rsidR="00624B0E" w:rsidRPr="00972A9C" w:rsidRDefault="00624B0E" w:rsidP="00624B0E">
      <w:pPr>
        <w:spacing w:after="0" w:line="240" w:lineRule="auto"/>
        <w:jc w:val="center"/>
        <w:rPr>
          <w:rFonts w:ascii="Times New Roman" w:hAnsi="Times New Roman"/>
          <w:b/>
        </w:rPr>
      </w:pPr>
      <w:r w:rsidRPr="00972A9C">
        <w:rPr>
          <w:rFonts w:ascii="Times New Roman" w:hAnsi="Times New Roman"/>
          <w:b/>
        </w:rPr>
        <w:t xml:space="preserve">о районном фестивале самодеятельного художественного творчества </w:t>
      </w:r>
    </w:p>
    <w:p w:rsidR="00624B0E" w:rsidRPr="00972A9C" w:rsidRDefault="000C7111" w:rsidP="00624B0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людей старшего поколения</w:t>
      </w:r>
      <w:r w:rsidR="00624B0E" w:rsidRPr="00972A9C">
        <w:rPr>
          <w:rFonts w:ascii="Times New Roman" w:hAnsi="Times New Roman"/>
          <w:b/>
        </w:rPr>
        <w:t xml:space="preserve"> Тогуч</w:t>
      </w:r>
      <w:r w:rsidR="00624B0E">
        <w:rPr>
          <w:rFonts w:ascii="Times New Roman" w:hAnsi="Times New Roman"/>
          <w:b/>
        </w:rPr>
        <w:t>инского района «</w:t>
      </w:r>
      <w:proofErr w:type="spellStart"/>
      <w:r w:rsidR="00624B0E">
        <w:rPr>
          <w:rFonts w:ascii="Times New Roman" w:hAnsi="Times New Roman"/>
          <w:b/>
        </w:rPr>
        <w:t>Селяночка</w:t>
      </w:r>
      <w:proofErr w:type="spellEnd"/>
      <w:r w:rsidR="00624B0E">
        <w:rPr>
          <w:rFonts w:ascii="Times New Roman" w:hAnsi="Times New Roman"/>
          <w:b/>
        </w:rPr>
        <w:t xml:space="preserve"> - </w:t>
      </w:r>
      <w:r w:rsidR="00C60ED6">
        <w:rPr>
          <w:rFonts w:ascii="Times New Roman" w:hAnsi="Times New Roman"/>
          <w:b/>
        </w:rPr>
        <w:t>202</w:t>
      </w:r>
      <w:r w:rsidR="00A973E6">
        <w:rPr>
          <w:rFonts w:ascii="Times New Roman" w:hAnsi="Times New Roman"/>
          <w:b/>
        </w:rPr>
        <w:t>4</w:t>
      </w:r>
      <w:r w:rsidR="00624B0E" w:rsidRPr="00972A9C">
        <w:rPr>
          <w:rFonts w:ascii="Times New Roman" w:hAnsi="Times New Roman"/>
          <w:b/>
        </w:rPr>
        <w:t>»</w:t>
      </w:r>
      <w:bookmarkStart w:id="0" w:name="_GoBack"/>
      <w:bookmarkEnd w:id="0"/>
    </w:p>
    <w:p w:rsidR="00624B0E" w:rsidRPr="00972A9C" w:rsidRDefault="00624B0E" w:rsidP="00624B0E">
      <w:pPr>
        <w:spacing w:line="240" w:lineRule="auto"/>
        <w:rPr>
          <w:rFonts w:ascii="Times New Roman" w:hAnsi="Times New Roman"/>
        </w:rPr>
      </w:pPr>
    </w:p>
    <w:p w:rsidR="00624B0E" w:rsidRPr="00972A9C" w:rsidRDefault="00624B0E" w:rsidP="00624B0E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 xml:space="preserve">В соответствии с планом работы на </w:t>
      </w:r>
      <w:r w:rsidR="00C60ED6">
        <w:rPr>
          <w:rFonts w:ascii="Times New Roman" w:hAnsi="Times New Roman"/>
        </w:rPr>
        <w:t>202</w:t>
      </w:r>
      <w:r w:rsidR="00A973E6">
        <w:rPr>
          <w:rFonts w:ascii="Times New Roman" w:hAnsi="Times New Roman"/>
        </w:rPr>
        <w:t>4</w:t>
      </w:r>
      <w:r w:rsidRPr="00972A9C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в рамках</w:t>
      </w:r>
      <w:r w:rsidR="00A973E6">
        <w:rPr>
          <w:rFonts w:ascii="Times New Roman" w:hAnsi="Times New Roman"/>
        </w:rPr>
        <w:t xml:space="preserve"> года Семьи и в рамках</w:t>
      </w:r>
      <w:r>
        <w:rPr>
          <w:rFonts w:ascii="Times New Roman" w:hAnsi="Times New Roman"/>
        </w:rPr>
        <w:t xml:space="preserve"> декады пожилых людей </w:t>
      </w:r>
      <w:r w:rsidRPr="00972A9C">
        <w:rPr>
          <w:rFonts w:ascii="Times New Roman" w:hAnsi="Times New Roman"/>
        </w:rPr>
        <w:t xml:space="preserve">Муниципальное бюджетное учреждение культуры Тогучинского района «Тогучинский культурно – досуговый центр» совместно с </w:t>
      </w:r>
      <w:r w:rsidR="00A973E6">
        <w:rPr>
          <w:rFonts w:ascii="Times New Roman" w:hAnsi="Times New Roman"/>
        </w:rPr>
        <w:t>управлением</w:t>
      </w:r>
      <w:r w:rsidRPr="00972A9C">
        <w:rPr>
          <w:rFonts w:ascii="Times New Roman" w:hAnsi="Times New Roman"/>
        </w:rPr>
        <w:t xml:space="preserve"> культуры </w:t>
      </w:r>
      <w:r w:rsidR="00A973E6">
        <w:rPr>
          <w:rFonts w:ascii="Times New Roman" w:hAnsi="Times New Roman"/>
        </w:rPr>
        <w:t xml:space="preserve">т спорта </w:t>
      </w:r>
      <w:r w:rsidRPr="00972A9C">
        <w:rPr>
          <w:rFonts w:ascii="Times New Roman" w:hAnsi="Times New Roman"/>
        </w:rPr>
        <w:t>администрации Тогучинск</w:t>
      </w:r>
      <w:r>
        <w:rPr>
          <w:rFonts w:ascii="Times New Roman" w:hAnsi="Times New Roman"/>
        </w:rPr>
        <w:t xml:space="preserve">ого района при </w:t>
      </w:r>
      <w:r w:rsidR="00C60ED6">
        <w:rPr>
          <w:rFonts w:ascii="Times New Roman" w:hAnsi="Times New Roman"/>
        </w:rPr>
        <w:t xml:space="preserve">участии </w:t>
      </w:r>
      <w:r w:rsidR="00C60ED6" w:rsidRPr="00972A9C">
        <w:rPr>
          <w:rFonts w:ascii="Times New Roman" w:hAnsi="Times New Roman"/>
        </w:rPr>
        <w:t>Совета</w:t>
      </w:r>
      <w:r w:rsidRPr="00972A9C">
        <w:rPr>
          <w:rFonts w:ascii="Times New Roman" w:hAnsi="Times New Roman"/>
        </w:rPr>
        <w:t xml:space="preserve"> ветеранов</w:t>
      </w:r>
      <w:r>
        <w:rPr>
          <w:rFonts w:ascii="Times New Roman" w:hAnsi="Times New Roman"/>
        </w:rPr>
        <w:t xml:space="preserve"> Тогучинского района</w:t>
      </w:r>
      <w:r w:rsidRPr="00972A9C">
        <w:rPr>
          <w:rFonts w:ascii="Times New Roman" w:hAnsi="Times New Roman"/>
        </w:rPr>
        <w:t xml:space="preserve"> проводит районный фестиваль самодеятельного художественного тво</w:t>
      </w:r>
      <w:r>
        <w:rPr>
          <w:rFonts w:ascii="Times New Roman" w:hAnsi="Times New Roman"/>
        </w:rPr>
        <w:t>рчества</w:t>
      </w:r>
      <w:r w:rsidR="000C7111">
        <w:rPr>
          <w:rFonts w:ascii="Times New Roman" w:hAnsi="Times New Roman"/>
        </w:rPr>
        <w:t xml:space="preserve"> людей старшего </w:t>
      </w:r>
      <w:r w:rsidR="00C60ED6">
        <w:rPr>
          <w:rFonts w:ascii="Times New Roman" w:hAnsi="Times New Roman"/>
        </w:rPr>
        <w:t>поколения «</w:t>
      </w:r>
      <w:proofErr w:type="spellStart"/>
      <w:r>
        <w:rPr>
          <w:rFonts w:ascii="Times New Roman" w:hAnsi="Times New Roman"/>
        </w:rPr>
        <w:t>Селяночка</w:t>
      </w:r>
      <w:proofErr w:type="spellEnd"/>
      <w:r>
        <w:rPr>
          <w:rFonts w:ascii="Times New Roman" w:hAnsi="Times New Roman"/>
        </w:rPr>
        <w:t xml:space="preserve"> – </w:t>
      </w:r>
      <w:r w:rsidR="00C60ED6">
        <w:rPr>
          <w:rFonts w:ascii="Times New Roman" w:hAnsi="Times New Roman"/>
        </w:rPr>
        <w:t>202</w:t>
      </w:r>
      <w:r w:rsidR="00A973E6">
        <w:rPr>
          <w:rFonts w:ascii="Times New Roman" w:hAnsi="Times New Roman"/>
        </w:rPr>
        <w:t>4</w:t>
      </w:r>
      <w:r w:rsidRPr="00972A9C">
        <w:rPr>
          <w:rFonts w:ascii="Times New Roman" w:hAnsi="Times New Roman"/>
        </w:rPr>
        <w:t>».</w:t>
      </w:r>
      <w:proofErr w:type="gramEnd"/>
      <w:r w:rsidRPr="00972A9C">
        <w:rPr>
          <w:rFonts w:ascii="Times New Roman" w:hAnsi="Times New Roman"/>
        </w:rPr>
        <w:t xml:space="preserve"> Основной целью фестиваля является раскрытие творческого потенциала людей старшего поколения,</w:t>
      </w:r>
      <w:r>
        <w:rPr>
          <w:rFonts w:ascii="Times New Roman" w:hAnsi="Times New Roman"/>
        </w:rPr>
        <w:t xml:space="preserve"> объединение ветеранов в клубы общения, способствующее</w:t>
      </w:r>
      <w:r w:rsidRPr="00972A9C">
        <w:rPr>
          <w:rFonts w:ascii="Times New Roman" w:hAnsi="Times New Roman"/>
        </w:rPr>
        <w:t xml:space="preserve"> их более полной социальной адаптации в современном мире.</w:t>
      </w:r>
    </w:p>
    <w:p w:rsidR="00624B0E" w:rsidRPr="00972A9C" w:rsidRDefault="00624B0E" w:rsidP="00624B0E">
      <w:pPr>
        <w:spacing w:after="0" w:line="240" w:lineRule="auto"/>
        <w:jc w:val="both"/>
        <w:rPr>
          <w:rFonts w:ascii="Times New Roman" w:hAnsi="Times New Roman"/>
          <w:b/>
        </w:rPr>
      </w:pPr>
      <w:r w:rsidRPr="00972A9C">
        <w:rPr>
          <w:rFonts w:ascii="Times New Roman" w:hAnsi="Times New Roman"/>
          <w:b/>
        </w:rPr>
        <w:t>Цели и задачи:</w:t>
      </w:r>
    </w:p>
    <w:p w:rsidR="00624B0E" w:rsidRPr="00972A9C" w:rsidRDefault="00624B0E" w:rsidP="00624B0E">
      <w:pPr>
        <w:spacing w:after="0" w:line="240" w:lineRule="auto"/>
        <w:jc w:val="both"/>
        <w:rPr>
          <w:rFonts w:ascii="Times New Roman" w:hAnsi="Times New Roman"/>
        </w:rPr>
      </w:pPr>
      <w:r w:rsidRPr="00972A9C">
        <w:rPr>
          <w:rFonts w:ascii="Times New Roman" w:hAnsi="Times New Roman"/>
        </w:rPr>
        <w:t>- активизация деятельности клубных формирова</w:t>
      </w:r>
      <w:r>
        <w:rPr>
          <w:rFonts w:ascii="Times New Roman" w:hAnsi="Times New Roman"/>
        </w:rPr>
        <w:t>ний для людей пожилого возраста;</w:t>
      </w:r>
    </w:p>
    <w:p w:rsidR="00624B0E" w:rsidRPr="00972A9C" w:rsidRDefault="00624B0E" w:rsidP="00624B0E">
      <w:pPr>
        <w:spacing w:after="0" w:line="240" w:lineRule="auto"/>
        <w:jc w:val="both"/>
        <w:rPr>
          <w:rFonts w:ascii="Times New Roman" w:hAnsi="Times New Roman"/>
        </w:rPr>
      </w:pPr>
      <w:r w:rsidRPr="00972A9C">
        <w:rPr>
          <w:rFonts w:ascii="Times New Roman" w:hAnsi="Times New Roman"/>
        </w:rPr>
        <w:t>- реализация творческого и культурного потенциала людей пожилого возраста, вовлечение их в активную со</w:t>
      </w:r>
      <w:r>
        <w:rPr>
          <w:rFonts w:ascii="Times New Roman" w:hAnsi="Times New Roman"/>
        </w:rPr>
        <w:t>циально-культурную деятельность;</w:t>
      </w:r>
    </w:p>
    <w:p w:rsidR="00624B0E" w:rsidRPr="00972A9C" w:rsidRDefault="00624B0E" w:rsidP="00624B0E">
      <w:pPr>
        <w:spacing w:after="0" w:line="240" w:lineRule="auto"/>
        <w:jc w:val="both"/>
        <w:rPr>
          <w:rFonts w:ascii="Times New Roman" w:hAnsi="Times New Roman"/>
        </w:rPr>
      </w:pPr>
      <w:r w:rsidRPr="00972A9C">
        <w:rPr>
          <w:rFonts w:ascii="Times New Roman" w:hAnsi="Times New Roman"/>
        </w:rPr>
        <w:t>- привлечение внимания общества к созидательно – творческой деятельности людей старшего поколения, как средству их самовыражения и реализации;</w:t>
      </w:r>
    </w:p>
    <w:p w:rsidR="00624B0E" w:rsidRPr="00972A9C" w:rsidRDefault="00624B0E" w:rsidP="00624B0E">
      <w:pPr>
        <w:spacing w:after="0" w:line="240" w:lineRule="auto"/>
        <w:jc w:val="both"/>
        <w:rPr>
          <w:rFonts w:ascii="Times New Roman" w:hAnsi="Times New Roman"/>
        </w:rPr>
      </w:pPr>
      <w:r w:rsidRPr="00972A9C">
        <w:rPr>
          <w:rFonts w:ascii="Times New Roman" w:hAnsi="Times New Roman"/>
        </w:rPr>
        <w:t>- содействие развитию творческих способностей людей старшего поколения, применение их творческого и интеллектуально</w:t>
      </w:r>
      <w:r>
        <w:rPr>
          <w:rFonts w:ascii="Times New Roman" w:hAnsi="Times New Roman"/>
        </w:rPr>
        <w:t>го потенциала;</w:t>
      </w:r>
    </w:p>
    <w:p w:rsidR="00624B0E" w:rsidRPr="00972A9C" w:rsidRDefault="00624B0E" w:rsidP="00624B0E">
      <w:pPr>
        <w:spacing w:after="0" w:line="240" w:lineRule="auto"/>
        <w:jc w:val="both"/>
        <w:rPr>
          <w:rFonts w:ascii="Times New Roman" w:hAnsi="Times New Roman"/>
        </w:rPr>
      </w:pPr>
      <w:r w:rsidRPr="00972A9C">
        <w:rPr>
          <w:rFonts w:ascii="Times New Roman" w:hAnsi="Times New Roman"/>
        </w:rPr>
        <w:t>- популяризация любительского художеств</w:t>
      </w:r>
      <w:r>
        <w:rPr>
          <w:rFonts w:ascii="Times New Roman" w:hAnsi="Times New Roman"/>
        </w:rPr>
        <w:t>енного творчества пожилых людей;</w:t>
      </w:r>
    </w:p>
    <w:p w:rsidR="00624B0E" w:rsidRPr="00972A9C" w:rsidRDefault="00624B0E" w:rsidP="00624B0E">
      <w:pPr>
        <w:spacing w:after="0" w:line="240" w:lineRule="auto"/>
        <w:jc w:val="both"/>
        <w:rPr>
          <w:rFonts w:ascii="Times New Roman" w:hAnsi="Times New Roman"/>
        </w:rPr>
      </w:pPr>
      <w:r w:rsidRPr="00972A9C">
        <w:rPr>
          <w:rFonts w:ascii="Times New Roman" w:hAnsi="Times New Roman"/>
        </w:rPr>
        <w:t xml:space="preserve"> - передача творческого наследия старшего поколения молодежи</w:t>
      </w:r>
      <w:r>
        <w:rPr>
          <w:rFonts w:ascii="Times New Roman" w:hAnsi="Times New Roman"/>
        </w:rPr>
        <w:t>.</w:t>
      </w:r>
    </w:p>
    <w:p w:rsidR="00624B0E" w:rsidRPr="00972A9C" w:rsidRDefault="00624B0E" w:rsidP="00624B0E">
      <w:pPr>
        <w:spacing w:after="0" w:line="240" w:lineRule="auto"/>
        <w:jc w:val="both"/>
        <w:rPr>
          <w:rFonts w:ascii="Times New Roman" w:hAnsi="Times New Roman"/>
        </w:rPr>
      </w:pPr>
      <w:r w:rsidRPr="00972A9C">
        <w:rPr>
          <w:rFonts w:ascii="Times New Roman" w:hAnsi="Times New Roman"/>
        </w:rPr>
        <w:t xml:space="preserve"> </w:t>
      </w:r>
    </w:p>
    <w:p w:rsidR="00624B0E" w:rsidRPr="00972A9C" w:rsidRDefault="00624B0E" w:rsidP="00624B0E">
      <w:pPr>
        <w:spacing w:after="0" w:line="240" w:lineRule="auto"/>
        <w:jc w:val="both"/>
        <w:rPr>
          <w:rFonts w:ascii="Times New Roman" w:hAnsi="Times New Roman"/>
          <w:b/>
        </w:rPr>
      </w:pPr>
      <w:r w:rsidRPr="00972A9C">
        <w:rPr>
          <w:rFonts w:ascii="Times New Roman" w:hAnsi="Times New Roman"/>
          <w:b/>
        </w:rPr>
        <w:t>Условия проведения фестиваля:</w:t>
      </w:r>
    </w:p>
    <w:p w:rsidR="00624B0E" w:rsidRPr="00624B0E" w:rsidRDefault="00624B0E" w:rsidP="00624B0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24B0E">
        <w:rPr>
          <w:rFonts w:ascii="Times New Roman" w:hAnsi="Times New Roman"/>
        </w:rPr>
        <w:t>Для участия в фестивале приглашаются</w:t>
      </w:r>
      <w:r>
        <w:rPr>
          <w:rFonts w:ascii="Times New Roman" w:hAnsi="Times New Roman"/>
        </w:rPr>
        <w:t xml:space="preserve"> первичные Советы ветеранов Тогучинского района, исполнительские ветеранские коллективы и любительские </w:t>
      </w:r>
      <w:r w:rsidR="00C60ED6">
        <w:rPr>
          <w:rFonts w:ascii="Times New Roman" w:hAnsi="Times New Roman"/>
        </w:rPr>
        <w:t>объединения</w:t>
      </w:r>
      <w:r>
        <w:rPr>
          <w:rFonts w:ascii="Times New Roman" w:hAnsi="Times New Roman"/>
        </w:rPr>
        <w:t xml:space="preserve"> людей старшего поколения</w:t>
      </w:r>
      <w:r w:rsidR="000C7111">
        <w:rPr>
          <w:rFonts w:ascii="Times New Roman" w:hAnsi="Times New Roman"/>
        </w:rPr>
        <w:t>.</w:t>
      </w:r>
      <w:r w:rsidRPr="00624B0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Возраст участников от 55</w:t>
      </w:r>
      <w:r w:rsidRPr="00624B0E">
        <w:rPr>
          <w:rFonts w:ascii="Times New Roman" w:hAnsi="Times New Roman"/>
        </w:rPr>
        <w:t xml:space="preserve"> лет и старше.</w:t>
      </w:r>
    </w:p>
    <w:p w:rsidR="00624B0E" w:rsidRPr="00624B0E" w:rsidRDefault="00624B0E" w:rsidP="00624B0E">
      <w:pPr>
        <w:pStyle w:val="ab"/>
        <w:spacing w:after="0" w:line="240" w:lineRule="auto"/>
        <w:jc w:val="both"/>
        <w:rPr>
          <w:rFonts w:ascii="Times New Roman" w:hAnsi="Times New Roman"/>
        </w:rPr>
      </w:pPr>
    </w:p>
    <w:p w:rsidR="00624B0E" w:rsidRPr="00972A9C" w:rsidRDefault="00624B0E" w:rsidP="00624B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Участники представляют</w:t>
      </w:r>
      <w:r w:rsidRPr="00972A9C">
        <w:rPr>
          <w:rFonts w:ascii="Times New Roman" w:hAnsi="Times New Roman"/>
        </w:rPr>
        <w:t>:</w:t>
      </w:r>
    </w:p>
    <w:p w:rsidR="00C60ED6" w:rsidRDefault="00C60ED6" w:rsidP="00C60ED6">
      <w:pPr>
        <w:spacing w:after="0"/>
        <w:ind w:left="720"/>
        <w:jc w:val="both"/>
        <w:rPr>
          <w:rFonts w:ascii="Times New Roman" w:hAnsi="Times New Roman"/>
        </w:rPr>
      </w:pPr>
      <w:r w:rsidRPr="00C60E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</w:rPr>
        <w:t xml:space="preserve"> два концертных номера, отражающих тему природы и любви к малой Родине (один для исполнен</w:t>
      </w:r>
      <w:r w:rsidR="00A973E6">
        <w:rPr>
          <w:rFonts w:ascii="Times New Roman" w:hAnsi="Times New Roman"/>
        </w:rPr>
        <w:t>ия</w:t>
      </w:r>
      <w:r>
        <w:rPr>
          <w:rFonts w:ascii="Times New Roman" w:hAnsi="Times New Roman"/>
        </w:rPr>
        <w:t xml:space="preserve"> в фойе КДЦ). Приветствуются чтецы, вокальные коллективы (не более 10 человек), отдельные исполнители и музыканты.</w:t>
      </w:r>
    </w:p>
    <w:p w:rsidR="00624B0E" w:rsidRDefault="00C60ED6" w:rsidP="00C60ED6">
      <w:pPr>
        <w:spacing w:after="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музыкальное сопровождение может быть инструментальным (баян, гармонь и т.д.), или фонограммным на </w:t>
      </w:r>
      <w:r w:rsidRPr="004463F8">
        <w:rPr>
          <w:rFonts w:ascii="Times New Roman" w:hAnsi="Times New Roman"/>
          <w:b/>
        </w:rPr>
        <w:t>флэш-накопителе. Другие</w:t>
      </w:r>
      <w:r w:rsidR="004463F8" w:rsidRPr="004463F8">
        <w:rPr>
          <w:rFonts w:ascii="Times New Roman" w:hAnsi="Times New Roman"/>
          <w:b/>
        </w:rPr>
        <w:t xml:space="preserve"> виды носителей не принимаются!</w:t>
      </w:r>
    </w:p>
    <w:p w:rsidR="004463F8" w:rsidRPr="00F82B81" w:rsidRDefault="004463F8" w:rsidP="00C60ED6">
      <w:pPr>
        <w:spacing w:after="0"/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- </w:t>
      </w:r>
      <w:r w:rsidRPr="004463F8">
        <w:rPr>
          <w:rFonts w:ascii="Times New Roman" w:hAnsi="Times New Roman"/>
        </w:rPr>
        <w:t>выс</w:t>
      </w:r>
      <w:r>
        <w:rPr>
          <w:rFonts w:ascii="Times New Roman" w:hAnsi="Times New Roman"/>
        </w:rPr>
        <w:t>тавку работ, отражающую приоритетные направления декоративно-прикладного</w:t>
      </w:r>
      <w:proofErr w:type="gramEnd"/>
      <w:r>
        <w:rPr>
          <w:rFonts w:ascii="Times New Roman" w:hAnsi="Times New Roman"/>
        </w:rPr>
        <w:t xml:space="preserve"> творчества.</w:t>
      </w:r>
    </w:p>
    <w:p w:rsidR="000C7111" w:rsidRPr="00896228" w:rsidRDefault="00624B0E" w:rsidP="00896228">
      <w:pPr>
        <w:pStyle w:val="af5"/>
        <w:shd w:val="clear" w:color="auto" w:fill="FFFFFF"/>
        <w:spacing w:after="0"/>
        <w:rPr>
          <w:b/>
          <w:sz w:val="22"/>
          <w:szCs w:val="22"/>
        </w:rPr>
      </w:pPr>
      <w:r w:rsidRPr="00972A9C">
        <w:rPr>
          <w:b/>
          <w:sz w:val="22"/>
          <w:szCs w:val="22"/>
        </w:rPr>
        <w:t>Порядок проведения:</w:t>
      </w:r>
      <w:r w:rsidR="00896228">
        <w:rPr>
          <w:b/>
          <w:sz w:val="22"/>
          <w:szCs w:val="22"/>
        </w:rPr>
        <w:t xml:space="preserve"> </w:t>
      </w:r>
      <w:r w:rsidR="000564BA" w:rsidRPr="00896228">
        <w:rPr>
          <w:sz w:val="22"/>
          <w:szCs w:val="22"/>
        </w:rPr>
        <w:t xml:space="preserve">Участники </w:t>
      </w:r>
      <w:r w:rsidRPr="00896228">
        <w:rPr>
          <w:sz w:val="22"/>
          <w:szCs w:val="22"/>
        </w:rPr>
        <w:t>формиру</w:t>
      </w:r>
      <w:r w:rsidR="000564BA" w:rsidRPr="00896228">
        <w:rPr>
          <w:sz w:val="22"/>
          <w:szCs w:val="22"/>
        </w:rPr>
        <w:t>ют заявку</w:t>
      </w:r>
      <w:r w:rsidRPr="00896228">
        <w:rPr>
          <w:sz w:val="22"/>
          <w:szCs w:val="22"/>
        </w:rPr>
        <w:t xml:space="preserve"> и напра</w:t>
      </w:r>
      <w:r w:rsidR="000C7111" w:rsidRPr="00896228">
        <w:rPr>
          <w:sz w:val="22"/>
          <w:szCs w:val="22"/>
        </w:rPr>
        <w:t xml:space="preserve">вляют её в Тогучинский КДЦ до </w:t>
      </w:r>
      <w:r w:rsidR="00A973E6">
        <w:rPr>
          <w:sz w:val="22"/>
          <w:szCs w:val="22"/>
        </w:rPr>
        <w:t>27</w:t>
      </w:r>
      <w:r w:rsidR="004463F8">
        <w:rPr>
          <w:sz w:val="22"/>
          <w:szCs w:val="22"/>
        </w:rPr>
        <w:t xml:space="preserve"> </w:t>
      </w:r>
      <w:r w:rsidR="000C7111" w:rsidRPr="00896228">
        <w:rPr>
          <w:sz w:val="22"/>
          <w:szCs w:val="22"/>
        </w:rPr>
        <w:t xml:space="preserve">сентября </w:t>
      </w:r>
      <w:r w:rsidR="004463F8">
        <w:rPr>
          <w:sz w:val="22"/>
          <w:szCs w:val="22"/>
        </w:rPr>
        <w:t>202</w:t>
      </w:r>
      <w:r w:rsidR="00A973E6">
        <w:rPr>
          <w:sz w:val="22"/>
          <w:szCs w:val="22"/>
        </w:rPr>
        <w:t>4</w:t>
      </w:r>
      <w:r w:rsidR="000C7111" w:rsidRPr="00896228">
        <w:rPr>
          <w:sz w:val="22"/>
          <w:szCs w:val="22"/>
        </w:rPr>
        <w:t xml:space="preserve"> </w:t>
      </w:r>
      <w:r w:rsidRPr="00896228">
        <w:rPr>
          <w:sz w:val="22"/>
          <w:szCs w:val="22"/>
        </w:rPr>
        <w:t>года</w:t>
      </w:r>
      <w:proofErr w:type="gramStart"/>
      <w:r w:rsidRPr="00896228">
        <w:rPr>
          <w:sz w:val="22"/>
          <w:szCs w:val="22"/>
        </w:rPr>
        <w:t>.</w:t>
      </w:r>
      <w:proofErr w:type="gramEnd"/>
      <w:r w:rsidR="004463F8">
        <w:rPr>
          <w:sz w:val="22"/>
          <w:szCs w:val="22"/>
        </w:rPr>
        <w:t xml:space="preserve"> </w:t>
      </w:r>
      <w:proofErr w:type="gramStart"/>
      <w:r w:rsidR="004463F8">
        <w:rPr>
          <w:sz w:val="22"/>
          <w:szCs w:val="22"/>
        </w:rPr>
        <w:t>н</w:t>
      </w:r>
      <w:proofErr w:type="gramEnd"/>
      <w:r w:rsidR="004463F8">
        <w:rPr>
          <w:sz w:val="22"/>
          <w:szCs w:val="22"/>
        </w:rPr>
        <w:t xml:space="preserve">а электронный адрес </w:t>
      </w:r>
      <w:r w:rsidR="00896228" w:rsidRPr="00896228">
        <w:rPr>
          <w:sz w:val="22"/>
          <w:szCs w:val="22"/>
        </w:rPr>
        <w:t xml:space="preserve"> </w:t>
      </w:r>
      <w:r w:rsidR="004463F8">
        <w:rPr>
          <w:sz w:val="22"/>
          <w:szCs w:val="22"/>
        </w:rPr>
        <w:t xml:space="preserve"> </w:t>
      </w:r>
      <w:r w:rsidR="001C45BA" w:rsidRPr="001C45BA">
        <w:rPr>
          <w:b/>
          <w:sz w:val="22"/>
          <w:szCs w:val="22"/>
        </w:rPr>
        <w:t xml:space="preserve">metod.tog.kdc@mail.ru </w:t>
      </w:r>
      <w:r w:rsidR="004463F8">
        <w:rPr>
          <w:sz w:val="22"/>
          <w:szCs w:val="22"/>
        </w:rPr>
        <w:t>(</w:t>
      </w:r>
      <w:r w:rsidR="00896228" w:rsidRPr="00896228">
        <w:rPr>
          <w:b/>
          <w:sz w:val="22"/>
          <w:szCs w:val="22"/>
        </w:rPr>
        <w:t>Приложение №1)</w:t>
      </w:r>
    </w:p>
    <w:p w:rsidR="00624B0E" w:rsidRPr="00972A9C" w:rsidRDefault="00624B0E" w:rsidP="00624B0E">
      <w:pPr>
        <w:spacing w:after="0" w:line="240" w:lineRule="auto"/>
        <w:rPr>
          <w:rFonts w:ascii="Times New Roman" w:hAnsi="Times New Roman"/>
        </w:rPr>
      </w:pPr>
      <w:r w:rsidRPr="00972A9C">
        <w:rPr>
          <w:rFonts w:ascii="Times New Roman" w:hAnsi="Times New Roman"/>
          <w:b/>
        </w:rPr>
        <w:t>Сроки и место проведения:</w:t>
      </w:r>
    </w:p>
    <w:p w:rsidR="00896228" w:rsidRDefault="00896228" w:rsidP="00624B0E">
      <w:pPr>
        <w:spacing w:after="0" w:line="240" w:lineRule="auto"/>
        <w:rPr>
          <w:rFonts w:ascii="Times New Roman" w:hAnsi="Times New Roman"/>
        </w:rPr>
      </w:pPr>
    </w:p>
    <w:p w:rsidR="00624B0E" w:rsidRDefault="00624B0E" w:rsidP="00624B0E">
      <w:pPr>
        <w:spacing w:after="0" w:line="240" w:lineRule="auto"/>
        <w:rPr>
          <w:rFonts w:ascii="Times New Roman" w:hAnsi="Times New Roman"/>
        </w:rPr>
      </w:pPr>
      <w:r w:rsidRPr="00972A9C">
        <w:rPr>
          <w:rFonts w:ascii="Times New Roman" w:hAnsi="Times New Roman"/>
        </w:rPr>
        <w:t>Районный фес</w:t>
      </w:r>
      <w:r w:rsidR="000C7111">
        <w:rPr>
          <w:rFonts w:ascii="Times New Roman" w:hAnsi="Times New Roman"/>
        </w:rPr>
        <w:t>тиваль самодеятельного художественного</w:t>
      </w:r>
      <w:r w:rsidRPr="00972A9C">
        <w:rPr>
          <w:rFonts w:ascii="Times New Roman" w:hAnsi="Times New Roman"/>
        </w:rPr>
        <w:t xml:space="preserve"> тво</w:t>
      </w:r>
      <w:r w:rsidR="000C7111">
        <w:rPr>
          <w:rFonts w:ascii="Times New Roman" w:hAnsi="Times New Roman"/>
        </w:rPr>
        <w:t xml:space="preserve">рчества </w:t>
      </w:r>
      <w:r w:rsidR="00901683">
        <w:rPr>
          <w:rFonts w:ascii="Times New Roman" w:hAnsi="Times New Roman"/>
        </w:rPr>
        <w:t>людей старшего поколения «</w:t>
      </w:r>
      <w:proofErr w:type="spellStart"/>
      <w:r w:rsidR="00901683">
        <w:rPr>
          <w:rFonts w:ascii="Times New Roman" w:hAnsi="Times New Roman"/>
        </w:rPr>
        <w:t>Селяночка</w:t>
      </w:r>
      <w:proofErr w:type="spellEnd"/>
      <w:r w:rsidR="00901683">
        <w:rPr>
          <w:rFonts w:ascii="Times New Roman" w:hAnsi="Times New Roman"/>
        </w:rPr>
        <w:t xml:space="preserve"> -</w:t>
      </w:r>
      <w:r w:rsidR="004463F8">
        <w:rPr>
          <w:rFonts w:ascii="Times New Roman" w:hAnsi="Times New Roman"/>
        </w:rPr>
        <w:t>202</w:t>
      </w:r>
      <w:r w:rsidR="00A973E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» состоится в </w:t>
      </w:r>
      <w:proofErr w:type="spellStart"/>
      <w:r>
        <w:rPr>
          <w:rFonts w:ascii="Times New Roman" w:hAnsi="Times New Roman"/>
        </w:rPr>
        <w:t>Тогучинском</w:t>
      </w:r>
      <w:proofErr w:type="spellEnd"/>
      <w:r>
        <w:rPr>
          <w:rFonts w:ascii="Times New Roman" w:hAnsi="Times New Roman"/>
        </w:rPr>
        <w:t xml:space="preserve"> культурно - досуговом центре </w:t>
      </w:r>
      <w:r w:rsidRPr="00972A9C">
        <w:rPr>
          <w:rFonts w:ascii="Times New Roman" w:hAnsi="Times New Roman"/>
        </w:rPr>
        <w:t xml:space="preserve">  </w:t>
      </w:r>
    </w:p>
    <w:p w:rsidR="00624B0E" w:rsidRDefault="00A973E6" w:rsidP="00624B0E">
      <w:pPr>
        <w:spacing w:after="0" w:line="240" w:lineRule="auto"/>
      </w:pPr>
      <w:r>
        <w:rPr>
          <w:rFonts w:ascii="Times New Roman" w:hAnsi="Times New Roman"/>
          <w:b/>
          <w:sz w:val="24"/>
        </w:rPr>
        <w:t>5</w:t>
      </w:r>
      <w:r w:rsidR="004463F8">
        <w:rPr>
          <w:rFonts w:ascii="Times New Roman" w:hAnsi="Times New Roman"/>
          <w:b/>
          <w:sz w:val="24"/>
        </w:rPr>
        <w:t xml:space="preserve"> </w:t>
      </w:r>
      <w:r w:rsidR="000C7111">
        <w:rPr>
          <w:rFonts w:ascii="Times New Roman" w:hAnsi="Times New Roman"/>
          <w:b/>
          <w:sz w:val="24"/>
        </w:rPr>
        <w:t xml:space="preserve">октября </w:t>
      </w:r>
      <w:r w:rsidR="004463F8">
        <w:rPr>
          <w:rFonts w:ascii="Times New Roman" w:hAnsi="Times New Roman"/>
          <w:b/>
          <w:sz w:val="24"/>
        </w:rPr>
        <w:t>202</w:t>
      </w:r>
      <w:r>
        <w:rPr>
          <w:rFonts w:ascii="Times New Roman" w:hAnsi="Times New Roman"/>
          <w:b/>
          <w:sz w:val="24"/>
        </w:rPr>
        <w:t>4</w:t>
      </w:r>
      <w:r w:rsidR="00624B0E" w:rsidRPr="00B26127">
        <w:rPr>
          <w:rFonts w:ascii="Times New Roman" w:hAnsi="Times New Roman"/>
          <w:b/>
          <w:sz w:val="24"/>
        </w:rPr>
        <w:t xml:space="preserve"> года</w:t>
      </w:r>
      <w:r w:rsidR="00624B0E" w:rsidRPr="00B26127">
        <w:rPr>
          <w:rFonts w:ascii="Times New Roman" w:hAnsi="Times New Roman"/>
          <w:sz w:val="24"/>
        </w:rPr>
        <w:t xml:space="preserve"> </w:t>
      </w:r>
      <w:r w:rsidR="00624B0E" w:rsidRPr="00B26127">
        <w:rPr>
          <w:rFonts w:ascii="Times New Roman" w:hAnsi="Times New Roman"/>
          <w:b/>
          <w:sz w:val="24"/>
        </w:rPr>
        <w:t>в 12 – 00 час.</w:t>
      </w:r>
      <w:r w:rsidR="004463F8" w:rsidRPr="004463F8">
        <w:t xml:space="preserve"> </w:t>
      </w:r>
    </w:p>
    <w:p w:rsidR="004463F8" w:rsidRPr="000F281C" w:rsidRDefault="004463F8" w:rsidP="00624B0E">
      <w:pPr>
        <w:spacing w:after="0" w:line="240" w:lineRule="auto"/>
        <w:rPr>
          <w:rFonts w:ascii="Times New Roman" w:hAnsi="Times New Roman"/>
        </w:rPr>
      </w:pPr>
    </w:p>
    <w:p w:rsidR="00624B0E" w:rsidRDefault="00624B0E" w:rsidP="00896228">
      <w:pPr>
        <w:rPr>
          <w:rFonts w:ascii="Times New Roman" w:hAnsi="Times New Roman"/>
        </w:rPr>
      </w:pPr>
      <w:r w:rsidRPr="00972A9C">
        <w:rPr>
          <w:rFonts w:ascii="Times New Roman" w:hAnsi="Times New Roman"/>
          <w:b/>
        </w:rPr>
        <w:t xml:space="preserve">Контактный телефон для справок: </w:t>
      </w:r>
      <w:r w:rsidR="001C45BA">
        <w:rPr>
          <w:rFonts w:ascii="Times New Roman" w:hAnsi="Times New Roman"/>
        </w:rPr>
        <w:t>22</w:t>
      </w:r>
      <w:r w:rsidR="00A973E6">
        <w:rPr>
          <w:rFonts w:ascii="Times New Roman" w:hAnsi="Times New Roman"/>
        </w:rPr>
        <w:t> </w:t>
      </w:r>
      <w:r w:rsidR="001C45BA">
        <w:rPr>
          <w:rFonts w:ascii="Times New Roman" w:hAnsi="Times New Roman"/>
        </w:rPr>
        <w:t>650</w:t>
      </w:r>
      <w:r w:rsidR="00A973E6">
        <w:rPr>
          <w:rFonts w:ascii="Times New Roman" w:hAnsi="Times New Roman"/>
        </w:rPr>
        <w:t xml:space="preserve"> </w:t>
      </w:r>
      <w:proofErr w:type="spellStart"/>
      <w:r w:rsidR="00A973E6">
        <w:rPr>
          <w:rFonts w:ascii="Times New Roman" w:hAnsi="Times New Roman"/>
        </w:rPr>
        <w:t>Буякова</w:t>
      </w:r>
      <w:proofErr w:type="spellEnd"/>
      <w:r w:rsidR="00A973E6">
        <w:rPr>
          <w:rFonts w:ascii="Times New Roman" w:hAnsi="Times New Roman"/>
        </w:rPr>
        <w:t xml:space="preserve"> Ольга Александровна</w:t>
      </w:r>
    </w:p>
    <w:p w:rsidR="004463F8" w:rsidRPr="00896228" w:rsidRDefault="004463F8" w:rsidP="00896228">
      <w:pPr>
        <w:rPr>
          <w:rFonts w:ascii="Times New Roman" w:hAnsi="Times New Roman"/>
          <w:b/>
        </w:rPr>
      </w:pPr>
    </w:p>
    <w:p w:rsidR="00624B0E" w:rsidRPr="004463F8" w:rsidRDefault="00AE0569" w:rsidP="00AE05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3F8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896228" w:rsidRPr="004463F8">
        <w:rPr>
          <w:rFonts w:ascii="Times New Roman" w:hAnsi="Times New Roman"/>
        </w:rPr>
        <w:t xml:space="preserve">                              </w:t>
      </w:r>
      <w:r w:rsidRPr="004463F8">
        <w:rPr>
          <w:rFonts w:ascii="Times New Roman" w:hAnsi="Times New Roman"/>
        </w:rPr>
        <w:t xml:space="preserve">   </w:t>
      </w:r>
      <w:r w:rsidR="00624B0E" w:rsidRPr="004463F8">
        <w:rPr>
          <w:rFonts w:ascii="Times New Roman" w:hAnsi="Times New Roman"/>
          <w:sz w:val="24"/>
          <w:szCs w:val="24"/>
        </w:rPr>
        <w:t>Приложение №1</w:t>
      </w:r>
    </w:p>
    <w:p w:rsidR="00624B0E" w:rsidRPr="004463F8" w:rsidRDefault="004463F8" w:rsidP="00624B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3F8">
        <w:rPr>
          <w:rFonts w:ascii="Times New Roman" w:hAnsi="Times New Roman"/>
          <w:sz w:val="24"/>
          <w:szCs w:val="24"/>
        </w:rPr>
        <w:t>к положению</w:t>
      </w:r>
      <w:r w:rsidR="00624B0E" w:rsidRPr="004463F8">
        <w:rPr>
          <w:rFonts w:ascii="Times New Roman" w:hAnsi="Times New Roman"/>
          <w:sz w:val="24"/>
          <w:szCs w:val="24"/>
        </w:rPr>
        <w:t xml:space="preserve"> </w:t>
      </w:r>
      <w:r w:rsidRPr="004463F8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4463F8">
        <w:rPr>
          <w:rFonts w:ascii="Times New Roman" w:hAnsi="Times New Roman"/>
          <w:sz w:val="24"/>
          <w:szCs w:val="24"/>
        </w:rPr>
        <w:t>районном</w:t>
      </w:r>
      <w:proofErr w:type="gramEnd"/>
      <w:r w:rsidR="00624B0E" w:rsidRPr="004463F8">
        <w:rPr>
          <w:rFonts w:ascii="Times New Roman" w:hAnsi="Times New Roman"/>
          <w:sz w:val="24"/>
          <w:szCs w:val="24"/>
        </w:rPr>
        <w:t xml:space="preserve"> </w:t>
      </w:r>
    </w:p>
    <w:p w:rsidR="00624B0E" w:rsidRPr="004463F8" w:rsidRDefault="00624B0E" w:rsidP="00624B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3F8">
        <w:rPr>
          <w:rFonts w:ascii="Times New Roman" w:hAnsi="Times New Roman"/>
          <w:sz w:val="24"/>
          <w:szCs w:val="24"/>
        </w:rPr>
        <w:t xml:space="preserve">фестивале </w:t>
      </w:r>
      <w:proofErr w:type="gramStart"/>
      <w:r w:rsidRPr="004463F8">
        <w:rPr>
          <w:rFonts w:ascii="Times New Roman" w:hAnsi="Times New Roman"/>
          <w:sz w:val="24"/>
          <w:szCs w:val="24"/>
        </w:rPr>
        <w:t>самодеятельного</w:t>
      </w:r>
      <w:proofErr w:type="gramEnd"/>
      <w:r w:rsidRPr="004463F8">
        <w:rPr>
          <w:rFonts w:ascii="Times New Roman" w:hAnsi="Times New Roman"/>
          <w:sz w:val="24"/>
          <w:szCs w:val="24"/>
        </w:rPr>
        <w:t xml:space="preserve"> художественного </w:t>
      </w:r>
    </w:p>
    <w:p w:rsidR="00624B0E" w:rsidRPr="004463F8" w:rsidRDefault="00624B0E" w:rsidP="00624B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3F8">
        <w:rPr>
          <w:rFonts w:ascii="Times New Roman" w:hAnsi="Times New Roman"/>
          <w:sz w:val="24"/>
          <w:szCs w:val="24"/>
        </w:rPr>
        <w:t xml:space="preserve">      </w:t>
      </w:r>
      <w:r w:rsidR="004463F8" w:rsidRPr="004463F8">
        <w:rPr>
          <w:rFonts w:ascii="Times New Roman" w:hAnsi="Times New Roman"/>
          <w:sz w:val="24"/>
          <w:szCs w:val="24"/>
        </w:rPr>
        <w:t>творчества людей</w:t>
      </w:r>
      <w:r w:rsidR="000C7111" w:rsidRPr="004463F8">
        <w:rPr>
          <w:rFonts w:ascii="Times New Roman" w:hAnsi="Times New Roman"/>
          <w:sz w:val="24"/>
          <w:szCs w:val="24"/>
        </w:rPr>
        <w:t xml:space="preserve"> старшего поколения</w:t>
      </w:r>
      <w:r w:rsidRPr="004463F8">
        <w:rPr>
          <w:rFonts w:ascii="Times New Roman" w:hAnsi="Times New Roman"/>
          <w:sz w:val="24"/>
          <w:szCs w:val="24"/>
        </w:rPr>
        <w:t xml:space="preserve"> </w:t>
      </w:r>
    </w:p>
    <w:p w:rsidR="00624B0E" w:rsidRPr="004463F8" w:rsidRDefault="000C7111" w:rsidP="009045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3F8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4463F8">
        <w:rPr>
          <w:rFonts w:ascii="Times New Roman" w:hAnsi="Times New Roman"/>
          <w:sz w:val="24"/>
          <w:szCs w:val="24"/>
        </w:rPr>
        <w:t>Селяночка</w:t>
      </w:r>
      <w:proofErr w:type="spellEnd"/>
      <w:r w:rsidRPr="004463F8">
        <w:rPr>
          <w:rFonts w:ascii="Times New Roman" w:hAnsi="Times New Roman"/>
          <w:sz w:val="24"/>
          <w:szCs w:val="24"/>
        </w:rPr>
        <w:t xml:space="preserve"> -</w:t>
      </w:r>
      <w:r w:rsidR="004463F8" w:rsidRPr="004463F8">
        <w:rPr>
          <w:rFonts w:ascii="Times New Roman" w:hAnsi="Times New Roman"/>
          <w:sz w:val="24"/>
          <w:szCs w:val="24"/>
        </w:rPr>
        <w:t>202</w:t>
      </w:r>
      <w:r w:rsidR="00A973E6">
        <w:rPr>
          <w:rFonts w:ascii="Times New Roman" w:hAnsi="Times New Roman"/>
          <w:sz w:val="24"/>
          <w:szCs w:val="24"/>
        </w:rPr>
        <w:t>4</w:t>
      </w:r>
      <w:r w:rsidR="00624B0E" w:rsidRPr="004463F8">
        <w:rPr>
          <w:rFonts w:ascii="Times New Roman" w:hAnsi="Times New Roman"/>
          <w:sz w:val="24"/>
          <w:szCs w:val="24"/>
        </w:rPr>
        <w:t xml:space="preserve">».                 </w:t>
      </w:r>
    </w:p>
    <w:p w:rsidR="00624B0E" w:rsidRDefault="00624B0E" w:rsidP="00624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B0E" w:rsidRDefault="00624B0E" w:rsidP="00624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 районном фестивале </w:t>
      </w:r>
      <w:proofErr w:type="gramStart"/>
      <w:r>
        <w:rPr>
          <w:rFonts w:ascii="Times New Roman" w:hAnsi="Times New Roman"/>
          <w:b/>
          <w:sz w:val="24"/>
          <w:szCs w:val="24"/>
        </w:rPr>
        <w:t>самодеятельного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художественного </w:t>
      </w:r>
    </w:p>
    <w:p w:rsidR="00624B0E" w:rsidRDefault="00A224CB" w:rsidP="00624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творчества людей старшего поколения</w:t>
      </w:r>
    </w:p>
    <w:p w:rsidR="00624B0E" w:rsidRDefault="00A224CB" w:rsidP="00624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Селяночка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</w:t>
      </w:r>
      <w:r w:rsidR="004463F8">
        <w:rPr>
          <w:rFonts w:ascii="Times New Roman" w:hAnsi="Times New Roman"/>
          <w:b/>
          <w:sz w:val="24"/>
          <w:szCs w:val="24"/>
        </w:rPr>
        <w:t>202</w:t>
      </w:r>
      <w:r w:rsidR="00A973E6">
        <w:rPr>
          <w:rFonts w:ascii="Times New Roman" w:hAnsi="Times New Roman"/>
          <w:b/>
          <w:sz w:val="24"/>
          <w:szCs w:val="24"/>
        </w:rPr>
        <w:t>4</w:t>
      </w:r>
      <w:r w:rsidR="00624B0E">
        <w:rPr>
          <w:rFonts w:ascii="Times New Roman" w:hAnsi="Times New Roman"/>
          <w:b/>
          <w:sz w:val="24"/>
          <w:szCs w:val="24"/>
        </w:rPr>
        <w:t>»</w:t>
      </w:r>
    </w:p>
    <w:p w:rsidR="00624B0E" w:rsidRDefault="00624B0E" w:rsidP="00624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27"/>
        <w:gridCol w:w="4947"/>
      </w:tblGrid>
      <w:tr w:rsidR="00624B0E" w:rsidTr="0009479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0E" w:rsidRDefault="00A224CB" w:rsidP="004463F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4463F8">
              <w:rPr>
                <w:rFonts w:ascii="Times New Roman" w:hAnsi="Times New Roman"/>
                <w:sz w:val="24"/>
                <w:szCs w:val="24"/>
              </w:rPr>
              <w:t>КДЦ или иного учреждения, представляющего коллектива на фестиваль.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0E" w:rsidRDefault="00624B0E" w:rsidP="000564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0E" w:rsidTr="0009479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0E" w:rsidRDefault="00624B0E" w:rsidP="000564BA">
            <w:pPr>
              <w:tabs>
                <w:tab w:val="left" w:pos="103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и контактный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0E" w:rsidRDefault="00624B0E" w:rsidP="000564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0E" w:rsidTr="0009479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0E" w:rsidRDefault="004463F8" w:rsidP="000564BA">
            <w:pPr>
              <w:tabs>
                <w:tab w:val="left" w:pos="103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коллектива </w:t>
            </w:r>
            <w:r w:rsidR="00DD5F68">
              <w:rPr>
                <w:rFonts w:ascii="Times New Roman" w:hAnsi="Times New Roman"/>
                <w:sz w:val="24"/>
                <w:szCs w:val="24"/>
              </w:rPr>
              <w:t>(количества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0E" w:rsidRDefault="00624B0E" w:rsidP="000564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0E" w:rsidTr="0009479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0E" w:rsidRDefault="00DD5F68" w:rsidP="0090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68">
              <w:rPr>
                <w:rFonts w:ascii="Times New Roman" w:hAnsi="Times New Roman"/>
                <w:sz w:val="24"/>
                <w:szCs w:val="24"/>
              </w:rPr>
              <w:t>ФИО руководителя коллектива.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0E" w:rsidRDefault="00624B0E" w:rsidP="000564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4CB" w:rsidTr="0009479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CB" w:rsidRDefault="00DD5F68" w:rsidP="0005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концертных номеров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CB" w:rsidRDefault="00DD5F68" w:rsidP="000564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D5F68" w:rsidRDefault="00DD5F68" w:rsidP="000564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624B0E" w:rsidTr="0009479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0E" w:rsidRDefault="00DD5F68" w:rsidP="00DD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68">
              <w:rPr>
                <w:rFonts w:ascii="Times New Roman" w:hAnsi="Times New Roman"/>
                <w:sz w:val="24"/>
                <w:szCs w:val="24"/>
              </w:rPr>
              <w:t>Музыкальное сопровождение (баян, гитара, фоно и т.д. – указать)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0E" w:rsidRDefault="00624B0E" w:rsidP="000564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BA" w:rsidTr="0009479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A" w:rsidRDefault="00DD5F68" w:rsidP="0005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68">
              <w:rPr>
                <w:rFonts w:ascii="Times New Roman" w:hAnsi="Times New Roman"/>
                <w:sz w:val="24"/>
                <w:szCs w:val="24"/>
              </w:rPr>
              <w:t>Техническое оформление номера (количество микрофонов, проектор и другие технические средства)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A" w:rsidRDefault="000564BA" w:rsidP="000564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0E" w:rsidTr="0009479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0E" w:rsidRDefault="00DD5F68" w:rsidP="00904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68">
              <w:rPr>
                <w:rFonts w:ascii="Times New Roman" w:hAnsi="Times New Roman"/>
                <w:sz w:val="24"/>
                <w:szCs w:val="24"/>
              </w:rPr>
              <w:t>ФИО участников выставки (полностью)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0E" w:rsidRDefault="00DD5F68" w:rsidP="000564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D5F68" w:rsidRDefault="00DD5F68" w:rsidP="000564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D5F68" w:rsidRDefault="00DD5F68" w:rsidP="000564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624B0E" w:rsidTr="00DD5F68">
        <w:trPr>
          <w:trHeight w:val="5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0E" w:rsidRDefault="00DD5F68" w:rsidP="000947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68"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0E" w:rsidRDefault="00DD5F68" w:rsidP="000564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D5F68" w:rsidRDefault="00DD5F68" w:rsidP="000564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D5F68" w:rsidRDefault="00DD5F68" w:rsidP="000564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624B0E" w:rsidRDefault="00624B0E" w:rsidP="000564BA">
      <w:pPr>
        <w:spacing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9045DF" w:rsidRDefault="009045DF" w:rsidP="000564BA">
      <w:pPr>
        <w:spacing w:line="240" w:lineRule="auto"/>
        <w:ind w:left="142"/>
        <w:jc w:val="center"/>
        <w:rPr>
          <w:rFonts w:ascii="Times New Roman" w:hAnsi="Times New Roman"/>
          <w:i/>
          <w:sz w:val="24"/>
          <w:szCs w:val="24"/>
        </w:rPr>
      </w:pPr>
      <w:r w:rsidRPr="009045DF">
        <w:rPr>
          <w:rFonts w:ascii="Times New Roman" w:hAnsi="Times New Roman"/>
          <w:i/>
          <w:sz w:val="24"/>
          <w:szCs w:val="24"/>
        </w:rPr>
        <w:t xml:space="preserve">Участники выставки представляют до 3-х работ </w:t>
      </w:r>
      <w:r>
        <w:rPr>
          <w:rFonts w:ascii="Times New Roman" w:hAnsi="Times New Roman"/>
          <w:i/>
          <w:sz w:val="24"/>
          <w:szCs w:val="24"/>
        </w:rPr>
        <w:t>в различных техниках исполнения.</w:t>
      </w:r>
    </w:p>
    <w:p w:rsidR="009045DF" w:rsidRDefault="009045DF" w:rsidP="000564BA">
      <w:pPr>
        <w:spacing w:line="240" w:lineRule="auto"/>
        <w:ind w:left="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этикетки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</w:tblGrid>
      <w:tr w:rsidR="009045DF" w:rsidTr="00896228">
        <w:trPr>
          <w:trHeight w:val="1360"/>
        </w:trPr>
        <w:tc>
          <w:tcPr>
            <w:tcW w:w="2832" w:type="dxa"/>
          </w:tcPr>
          <w:p w:rsidR="009045DF" w:rsidRPr="00094792" w:rsidRDefault="009045DF" w:rsidP="009045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094792">
              <w:rPr>
                <w:rFonts w:ascii="Times New Roman" w:hAnsi="Times New Roman"/>
                <w:b/>
                <w:i/>
                <w:sz w:val="28"/>
                <w:szCs w:val="20"/>
              </w:rPr>
              <w:t>Иванова</w:t>
            </w:r>
          </w:p>
          <w:p w:rsidR="009045DF" w:rsidRPr="00094792" w:rsidRDefault="009045DF" w:rsidP="009045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094792">
              <w:rPr>
                <w:rFonts w:ascii="Times New Roman" w:hAnsi="Times New Roman"/>
                <w:b/>
                <w:i/>
                <w:sz w:val="28"/>
                <w:szCs w:val="20"/>
              </w:rPr>
              <w:t>Мария Николаевна</w:t>
            </w:r>
          </w:p>
          <w:p w:rsidR="009045DF" w:rsidRPr="00094792" w:rsidRDefault="009045DF" w:rsidP="009045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</w:rPr>
            </w:pPr>
            <w:r w:rsidRPr="00094792">
              <w:rPr>
                <w:rFonts w:ascii="Times New Roman" w:hAnsi="Times New Roman"/>
                <w:i/>
                <w:sz w:val="28"/>
                <w:szCs w:val="20"/>
              </w:rPr>
              <w:t>61 год</w:t>
            </w:r>
          </w:p>
          <w:p w:rsidR="00094792" w:rsidRPr="00094792" w:rsidRDefault="00094792" w:rsidP="009045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</w:rPr>
            </w:pPr>
            <w:r w:rsidRPr="00094792">
              <w:rPr>
                <w:rFonts w:ascii="Times New Roman" w:hAnsi="Times New Roman"/>
                <w:i/>
                <w:sz w:val="28"/>
                <w:szCs w:val="20"/>
              </w:rPr>
              <w:t>Название КДЦ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 xml:space="preserve"> или иного учреждения </w:t>
            </w:r>
          </w:p>
          <w:p w:rsidR="009045DF" w:rsidRPr="00094792" w:rsidRDefault="009045DF" w:rsidP="009045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</w:rPr>
            </w:pPr>
            <w:r w:rsidRPr="00094792">
              <w:rPr>
                <w:rFonts w:ascii="Times New Roman" w:hAnsi="Times New Roman"/>
                <w:i/>
                <w:sz w:val="28"/>
                <w:szCs w:val="20"/>
              </w:rPr>
              <w:t>«</w:t>
            </w:r>
            <w:r w:rsidR="00094792" w:rsidRPr="00094792">
              <w:rPr>
                <w:rFonts w:ascii="Times New Roman" w:hAnsi="Times New Roman"/>
                <w:b/>
                <w:i/>
                <w:sz w:val="28"/>
                <w:szCs w:val="20"/>
              </w:rPr>
              <w:t>Название работы</w:t>
            </w:r>
            <w:r w:rsidR="00094792" w:rsidRPr="00094792">
              <w:rPr>
                <w:rFonts w:ascii="Times New Roman" w:hAnsi="Times New Roman"/>
                <w:i/>
                <w:sz w:val="28"/>
                <w:szCs w:val="20"/>
              </w:rPr>
              <w:t>»</w:t>
            </w:r>
          </w:p>
          <w:p w:rsidR="00094792" w:rsidRPr="009045DF" w:rsidRDefault="00094792" w:rsidP="009045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4792">
              <w:rPr>
                <w:rFonts w:ascii="Times New Roman" w:hAnsi="Times New Roman"/>
                <w:i/>
                <w:sz w:val="28"/>
                <w:szCs w:val="20"/>
              </w:rPr>
              <w:t>Техника исполнения</w:t>
            </w:r>
          </w:p>
        </w:tc>
      </w:tr>
    </w:tbl>
    <w:p w:rsidR="009045DF" w:rsidRDefault="009045DF" w:rsidP="00896228">
      <w:pPr>
        <w:spacing w:line="240" w:lineRule="auto"/>
        <w:ind w:left="142"/>
        <w:jc w:val="center"/>
        <w:rPr>
          <w:rFonts w:ascii="Times New Roman" w:hAnsi="Times New Roman"/>
          <w:i/>
          <w:sz w:val="24"/>
          <w:szCs w:val="24"/>
        </w:rPr>
      </w:pPr>
    </w:p>
    <w:sectPr w:rsidR="009045DF" w:rsidSect="00C1528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25" w:rsidRDefault="00353125" w:rsidP="00AE0569">
      <w:pPr>
        <w:spacing w:after="0" w:line="240" w:lineRule="auto"/>
      </w:pPr>
      <w:r>
        <w:separator/>
      </w:r>
    </w:p>
  </w:endnote>
  <w:endnote w:type="continuationSeparator" w:id="0">
    <w:p w:rsidR="00353125" w:rsidRDefault="00353125" w:rsidP="00AE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25" w:rsidRDefault="00353125" w:rsidP="00AE0569">
      <w:pPr>
        <w:spacing w:after="0" w:line="240" w:lineRule="auto"/>
      </w:pPr>
      <w:r>
        <w:separator/>
      </w:r>
    </w:p>
  </w:footnote>
  <w:footnote w:type="continuationSeparator" w:id="0">
    <w:p w:rsidR="00353125" w:rsidRDefault="00353125" w:rsidP="00AE0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5E082A05"/>
    <w:multiLevelType w:val="hybridMultilevel"/>
    <w:tmpl w:val="15E8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0E"/>
    <w:rsid w:val="00035CFF"/>
    <w:rsid w:val="000564BA"/>
    <w:rsid w:val="00083AFC"/>
    <w:rsid w:val="00094792"/>
    <w:rsid w:val="000B1E42"/>
    <w:rsid w:val="000C7111"/>
    <w:rsid w:val="00122913"/>
    <w:rsid w:val="0019654C"/>
    <w:rsid w:val="001C45BA"/>
    <w:rsid w:val="002137AC"/>
    <w:rsid w:val="00255D44"/>
    <w:rsid w:val="002822DA"/>
    <w:rsid w:val="002A4746"/>
    <w:rsid w:val="00316107"/>
    <w:rsid w:val="00353125"/>
    <w:rsid w:val="00382A54"/>
    <w:rsid w:val="00382EB8"/>
    <w:rsid w:val="00394E15"/>
    <w:rsid w:val="003A3CAA"/>
    <w:rsid w:val="003E0A63"/>
    <w:rsid w:val="004131AD"/>
    <w:rsid w:val="004463F8"/>
    <w:rsid w:val="00467107"/>
    <w:rsid w:val="00492B8E"/>
    <w:rsid w:val="0055131B"/>
    <w:rsid w:val="00593669"/>
    <w:rsid w:val="00624B0E"/>
    <w:rsid w:val="006434F1"/>
    <w:rsid w:val="00653635"/>
    <w:rsid w:val="00661791"/>
    <w:rsid w:val="006B7D75"/>
    <w:rsid w:val="0076597A"/>
    <w:rsid w:val="0085496C"/>
    <w:rsid w:val="00896228"/>
    <w:rsid w:val="008C7115"/>
    <w:rsid w:val="00901683"/>
    <w:rsid w:val="009045DF"/>
    <w:rsid w:val="009102C9"/>
    <w:rsid w:val="0098042D"/>
    <w:rsid w:val="009C2FA9"/>
    <w:rsid w:val="00A224CB"/>
    <w:rsid w:val="00A73475"/>
    <w:rsid w:val="00A973E6"/>
    <w:rsid w:val="00AE0569"/>
    <w:rsid w:val="00C15280"/>
    <w:rsid w:val="00C3332D"/>
    <w:rsid w:val="00C33E8B"/>
    <w:rsid w:val="00C60ED6"/>
    <w:rsid w:val="00C661F5"/>
    <w:rsid w:val="00CB3F41"/>
    <w:rsid w:val="00DD2821"/>
    <w:rsid w:val="00DD5F68"/>
    <w:rsid w:val="00DF0A2A"/>
    <w:rsid w:val="00FC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0E"/>
    <w:pPr>
      <w:suppressAutoHyphens/>
      <w:spacing w:line="276" w:lineRule="auto"/>
    </w:pPr>
    <w:rPr>
      <w:rFonts w:ascii="Calibri" w:eastAsia="Times New Roman" w:hAnsi="Calibri" w:cs="Times New Roman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492B8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492B8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B8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B8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B8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B8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B8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B8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B8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B8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2B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2B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2B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2B8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B8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B8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2B8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2B8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B8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2B8E"/>
    <w:rPr>
      <w:b/>
      <w:bCs/>
      <w:spacing w:val="0"/>
    </w:rPr>
  </w:style>
  <w:style w:type="character" w:styleId="a9">
    <w:name w:val="Emphasis"/>
    <w:uiPriority w:val="20"/>
    <w:qFormat/>
    <w:rsid w:val="00492B8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92B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2B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B8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2B8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2B8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92B8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92B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92B8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2B8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92B8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92B8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2B8E"/>
    <w:pPr>
      <w:outlineLvl w:val="9"/>
    </w:pPr>
  </w:style>
  <w:style w:type="character" w:styleId="af4">
    <w:name w:val="Hyperlink"/>
    <w:basedOn w:val="a0"/>
    <w:uiPriority w:val="99"/>
    <w:semiHidden/>
    <w:unhideWhenUsed/>
    <w:rsid w:val="00624B0E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624B0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AE0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E0569"/>
    <w:rPr>
      <w:rFonts w:ascii="Calibri" w:eastAsia="Times New Roman" w:hAnsi="Calibri" w:cs="Times New Roman"/>
      <w:lang w:val="ru-RU" w:eastAsia="zh-CN" w:bidi="ar-SA"/>
    </w:rPr>
  </w:style>
  <w:style w:type="paragraph" w:styleId="af8">
    <w:name w:val="footer"/>
    <w:basedOn w:val="a"/>
    <w:link w:val="af9"/>
    <w:uiPriority w:val="99"/>
    <w:semiHidden/>
    <w:unhideWhenUsed/>
    <w:rsid w:val="00AE0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E0569"/>
    <w:rPr>
      <w:rFonts w:ascii="Calibri" w:eastAsia="Times New Roman" w:hAnsi="Calibri" w:cs="Times New Roman"/>
      <w:lang w:val="ru-RU" w:eastAsia="zh-CN" w:bidi="ar-SA"/>
    </w:rPr>
  </w:style>
  <w:style w:type="table" w:styleId="afa">
    <w:name w:val="Table Grid"/>
    <w:basedOn w:val="a1"/>
    <w:uiPriority w:val="59"/>
    <w:rsid w:val="0090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0E"/>
    <w:pPr>
      <w:suppressAutoHyphens/>
      <w:spacing w:line="276" w:lineRule="auto"/>
    </w:pPr>
    <w:rPr>
      <w:rFonts w:ascii="Calibri" w:eastAsia="Times New Roman" w:hAnsi="Calibri" w:cs="Times New Roman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492B8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492B8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B8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B8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B8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B8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B8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B8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B8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B8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2B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2B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2B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2B8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B8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B8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2B8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2B8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B8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2B8E"/>
    <w:rPr>
      <w:b/>
      <w:bCs/>
      <w:spacing w:val="0"/>
    </w:rPr>
  </w:style>
  <w:style w:type="character" w:styleId="a9">
    <w:name w:val="Emphasis"/>
    <w:uiPriority w:val="20"/>
    <w:qFormat/>
    <w:rsid w:val="00492B8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92B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2B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B8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2B8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2B8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92B8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92B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92B8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2B8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92B8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92B8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2B8E"/>
    <w:pPr>
      <w:outlineLvl w:val="9"/>
    </w:pPr>
  </w:style>
  <w:style w:type="character" w:styleId="af4">
    <w:name w:val="Hyperlink"/>
    <w:basedOn w:val="a0"/>
    <w:uiPriority w:val="99"/>
    <w:semiHidden/>
    <w:unhideWhenUsed/>
    <w:rsid w:val="00624B0E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624B0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AE0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E0569"/>
    <w:rPr>
      <w:rFonts w:ascii="Calibri" w:eastAsia="Times New Roman" w:hAnsi="Calibri" w:cs="Times New Roman"/>
      <w:lang w:val="ru-RU" w:eastAsia="zh-CN" w:bidi="ar-SA"/>
    </w:rPr>
  </w:style>
  <w:style w:type="paragraph" w:styleId="af8">
    <w:name w:val="footer"/>
    <w:basedOn w:val="a"/>
    <w:link w:val="af9"/>
    <w:uiPriority w:val="99"/>
    <w:semiHidden/>
    <w:unhideWhenUsed/>
    <w:rsid w:val="00AE0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E0569"/>
    <w:rPr>
      <w:rFonts w:ascii="Calibri" w:eastAsia="Times New Roman" w:hAnsi="Calibri" w:cs="Times New Roman"/>
      <w:lang w:val="ru-RU" w:eastAsia="zh-CN" w:bidi="ar-SA"/>
    </w:rPr>
  </w:style>
  <w:style w:type="table" w:styleId="afa">
    <w:name w:val="Table Grid"/>
    <w:basedOn w:val="a1"/>
    <w:uiPriority w:val="59"/>
    <w:rsid w:val="0090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2019-09-10T02:44:00Z</cp:lastPrinted>
  <dcterms:created xsi:type="dcterms:W3CDTF">2024-02-07T07:54:00Z</dcterms:created>
  <dcterms:modified xsi:type="dcterms:W3CDTF">2024-02-07T07:54:00Z</dcterms:modified>
</cp:coreProperties>
</file>