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84" w:rsidRPr="00EC2F01" w:rsidRDefault="00D21F84" w:rsidP="00D21F84">
      <w:pPr>
        <w:ind w:left="5670"/>
        <w:rPr>
          <w:szCs w:val="28"/>
        </w:rPr>
      </w:pPr>
      <w:r w:rsidRPr="00EC2F01">
        <w:rPr>
          <w:szCs w:val="28"/>
        </w:rPr>
        <w:t>Утверждено:</w:t>
      </w:r>
    </w:p>
    <w:p w:rsidR="00D21F84" w:rsidRPr="00EC2F01" w:rsidRDefault="00D21F84" w:rsidP="00D21F84">
      <w:pPr>
        <w:ind w:left="5670"/>
        <w:rPr>
          <w:szCs w:val="28"/>
        </w:rPr>
      </w:pPr>
      <w:r w:rsidRPr="00EC2F01">
        <w:rPr>
          <w:szCs w:val="28"/>
        </w:rPr>
        <w:t>Приказом Отдела культуры</w:t>
      </w:r>
    </w:p>
    <w:p w:rsidR="00D21F84" w:rsidRPr="00EC2F01" w:rsidRDefault="00D21F84" w:rsidP="00D21F84">
      <w:pPr>
        <w:ind w:left="5670" w:right="-426"/>
        <w:rPr>
          <w:szCs w:val="28"/>
        </w:rPr>
      </w:pPr>
      <w:r w:rsidRPr="00EC2F01">
        <w:rPr>
          <w:szCs w:val="28"/>
        </w:rPr>
        <w:t>администрации Тогучинского района</w:t>
      </w:r>
    </w:p>
    <w:p w:rsidR="00D21F84" w:rsidRPr="00EC2F01" w:rsidRDefault="00E748BD" w:rsidP="00D21F84">
      <w:pPr>
        <w:ind w:left="5670"/>
        <w:rPr>
          <w:szCs w:val="28"/>
        </w:rPr>
      </w:pPr>
      <w:r>
        <w:rPr>
          <w:szCs w:val="28"/>
        </w:rPr>
        <w:t xml:space="preserve">от </w:t>
      </w:r>
      <w:r w:rsidRPr="00E748BD">
        <w:rPr>
          <w:szCs w:val="28"/>
          <w:u w:val="single"/>
        </w:rPr>
        <w:t>25.01.2017</w:t>
      </w:r>
      <w:r w:rsidR="00D21F84" w:rsidRPr="00E748BD">
        <w:rPr>
          <w:szCs w:val="28"/>
          <w:u w:val="single"/>
        </w:rPr>
        <w:t>_.</w:t>
      </w:r>
      <w:r w:rsidR="00D21F84" w:rsidRPr="00EC2F01">
        <w:rPr>
          <w:szCs w:val="28"/>
        </w:rPr>
        <w:t xml:space="preserve"> № </w:t>
      </w:r>
      <w:r w:rsidR="00D21F84" w:rsidRPr="00E748BD">
        <w:rPr>
          <w:szCs w:val="28"/>
          <w:u w:val="single"/>
        </w:rPr>
        <w:t>___</w:t>
      </w:r>
      <w:r w:rsidRPr="00E748BD">
        <w:rPr>
          <w:szCs w:val="28"/>
          <w:u w:val="single"/>
        </w:rPr>
        <w:t>13</w:t>
      </w:r>
      <w:r w:rsidR="00D21F84" w:rsidRPr="00E748BD">
        <w:rPr>
          <w:szCs w:val="28"/>
          <w:u w:val="single"/>
        </w:rPr>
        <w:t>_</w:t>
      </w:r>
    </w:p>
    <w:p w:rsidR="00D21F84" w:rsidRPr="00EC2F01" w:rsidRDefault="00D21F84" w:rsidP="00D21F84">
      <w:pPr>
        <w:jc w:val="both"/>
        <w:rPr>
          <w:b/>
          <w:szCs w:val="28"/>
        </w:rPr>
      </w:pPr>
    </w:p>
    <w:p w:rsidR="00D21F84" w:rsidRPr="00EC2F01" w:rsidRDefault="00D21F84" w:rsidP="00D21F84">
      <w:pPr>
        <w:jc w:val="center"/>
        <w:rPr>
          <w:b/>
          <w:szCs w:val="28"/>
        </w:rPr>
      </w:pPr>
      <w:r w:rsidRPr="00EC2F01">
        <w:rPr>
          <w:b/>
          <w:szCs w:val="28"/>
        </w:rPr>
        <w:t>Положение</w:t>
      </w:r>
    </w:p>
    <w:p w:rsidR="00D21F84" w:rsidRDefault="00D21F84" w:rsidP="00A278C2">
      <w:pPr>
        <w:jc w:val="center"/>
        <w:rPr>
          <w:b/>
          <w:szCs w:val="28"/>
        </w:rPr>
      </w:pPr>
      <w:r w:rsidRPr="00EC2F01">
        <w:rPr>
          <w:b/>
          <w:szCs w:val="28"/>
        </w:rPr>
        <w:t xml:space="preserve">о проведении </w:t>
      </w:r>
      <w:r w:rsidR="00A278C2">
        <w:rPr>
          <w:b/>
          <w:szCs w:val="28"/>
        </w:rPr>
        <w:t>районного фестиваля самодеятельного творчества</w:t>
      </w:r>
    </w:p>
    <w:p w:rsidR="00D21F84" w:rsidRDefault="00A278C2" w:rsidP="00A278C2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r w:rsidR="005D0385">
        <w:rPr>
          <w:b/>
          <w:szCs w:val="28"/>
        </w:rPr>
        <w:t>МОЯ ОБЛАСТЬ, МОЙ РАЙОН</w:t>
      </w:r>
      <w:r>
        <w:rPr>
          <w:b/>
          <w:szCs w:val="28"/>
        </w:rPr>
        <w:t xml:space="preserve"> – МОЯ ЗЕМНАЯ СИЛА»,</w:t>
      </w:r>
    </w:p>
    <w:p w:rsidR="00A278C2" w:rsidRDefault="00A278C2" w:rsidP="00A278C2">
      <w:pPr>
        <w:jc w:val="center"/>
        <w:rPr>
          <w:szCs w:val="28"/>
        </w:rPr>
      </w:pPr>
      <w:r>
        <w:rPr>
          <w:szCs w:val="28"/>
        </w:rPr>
        <w:t>п</w:t>
      </w:r>
      <w:r w:rsidRPr="00A278C2">
        <w:rPr>
          <w:szCs w:val="28"/>
        </w:rPr>
        <w:t>освященного 80-летию образования Новосибирской области, 85-летию Тогучинского района.</w:t>
      </w:r>
    </w:p>
    <w:p w:rsidR="00A278C2" w:rsidRPr="00A278C2" w:rsidRDefault="00A278C2" w:rsidP="00A278C2">
      <w:pPr>
        <w:jc w:val="center"/>
        <w:rPr>
          <w:b/>
          <w:szCs w:val="28"/>
        </w:rPr>
      </w:pPr>
      <w:r>
        <w:rPr>
          <w:b/>
          <w:szCs w:val="28"/>
        </w:rPr>
        <w:t>ОРГАНИЗАТОРЫ ФЕСТИВАЛЯ</w:t>
      </w:r>
    </w:p>
    <w:p w:rsidR="00A278C2" w:rsidRDefault="00D21F84" w:rsidP="00D21F84">
      <w:pPr>
        <w:jc w:val="both"/>
        <w:rPr>
          <w:szCs w:val="28"/>
        </w:rPr>
      </w:pPr>
      <w:r>
        <w:rPr>
          <w:szCs w:val="28"/>
        </w:rPr>
        <w:t xml:space="preserve">Отдел культуры администрации Тогучинского района </w:t>
      </w:r>
      <w:r w:rsidR="00A278C2">
        <w:rPr>
          <w:szCs w:val="28"/>
        </w:rPr>
        <w:t>Новосибирской области</w:t>
      </w:r>
    </w:p>
    <w:p w:rsidR="00D21F84" w:rsidRDefault="00D21F84" w:rsidP="00D21F84">
      <w:pPr>
        <w:jc w:val="both"/>
        <w:rPr>
          <w:szCs w:val="28"/>
        </w:rPr>
      </w:pPr>
      <w:r w:rsidRPr="00EC2F01">
        <w:rPr>
          <w:szCs w:val="28"/>
        </w:rPr>
        <w:t xml:space="preserve">МБУК Тогучинского района «Тогучинский культурно – </w:t>
      </w:r>
      <w:proofErr w:type="spellStart"/>
      <w:r w:rsidRPr="00EC2F01">
        <w:rPr>
          <w:szCs w:val="28"/>
        </w:rPr>
        <w:t>досуговый</w:t>
      </w:r>
      <w:proofErr w:type="spellEnd"/>
      <w:r w:rsidRPr="00EC2F01">
        <w:rPr>
          <w:szCs w:val="28"/>
        </w:rPr>
        <w:t xml:space="preserve"> центр»</w:t>
      </w:r>
      <w:r>
        <w:rPr>
          <w:szCs w:val="28"/>
        </w:rPr>
        <w:t>.</w:t>
      </w:r>
    </w:p>
    <w:p w:rsidR="00A278C2" w:rsidRDefault="00A278C2" w:rsidP="00A278C2">
      <w:pPr>
        <w:jc w:val="center"/>
        <w:rPr>
          <w:b/>
          <w:szCs w:val="28"/>
        </w:rPr>
      </w:pPr>
      <w:r>
        <w:rPr>
          <w:b/>
          <w:szCs w:val="28"/>
        </w:rPr>
        <w:t>ЦЕЛИ И ЗАДАЧИ ФЕСТИВАЛЯ</w:t>
      </w:r>
    </w:p>
    <w:p w:rsidR="00A278C2" w:rsidRDefault="005741E3" w:rsidP="00A278C2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объединение</w:t>
      </w:r>
      <w:r w:rsidR="00A278C2">
        <w:rPr>
          <w:szCs w:val="28"/>
        </w:rPr>
        <w:t xml:space="preserve"> организационных, творческих и информационных ресурсов учреждений культуры каждого муниципального образования вокруг важного события в жизни Тогучинского района в 2017 году – 85-летнего юбилея Тогучинского района и 80-летия Новосибирской области.</w:t>
      </w:r>
    </w:p>
    <w:p w:rsidR="00A278C2" w:rsidRDefault="005741E3" w:rsidP="00A278C2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с</w:t>
      </w:r>
      <w:r w:rsidR="00A278C2">
        <w:rPr>
          <w:szCs w:val="28"/>
        </w:rPr>
        <w:t>охранение и развитие традиционного народно – художественного творчества, развитие самодеятельной творческой и</w:t>
      </w:r>
      <w:r w:rsidR="003D009B">
        <w:rPr>
          <w:szCs w:val="28"/>
        </w:rPr>
        <w:t>нициативы социально – культурной активности населения.</w:t>
      </w:r>
    </w:p>
    <w:p w:rsidR="003D009B" w:rsidRDefault="005741E3" w:rsidP="00A278C2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активизация</w:t>
      </w:r>
      <w:r w:rsidR="003D009B">
        <w:rPr>
          <w:szCs w:val="28"/>
        </w:rPr>
        <w:t xml:space="preserve"> деятельности инструментальных, вокальных, хореографических и других самодеятельных коллективов, привлечение внимания к проблемам развития художественного творчества.</w:t>
      </w:r>
    </w:p>
    <w:p w:rsidR="003D009B" w:rsidRDefault="005741E3" w:rsidP="00A278C2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п</w:t>
      </w:r>
      <w:r w:rsidR="003D009B">
        <w:rPr>
          <w:szCs w:val="28"/>
        </w:rPr>
        <w:t>овышение профессионального мастерства руководителей творческих коллективов.</w:t>
      </w:r>
    </w:p>
    <w:p w:rsidR="003D009B" w:rsidRDefault="005D0385" w:rsidP="003D009B">
      <w:pPr>
        <w:jc w:val="center"/>
        <w:rPr>
          <w:b/>
          <w:szCs w:val="28"/>
        </w:rPr>
      </w:pPr>
      <w:r>
        <w:rPr>
          <w:b/>
          <w:szCs w:val="28"/>
        </w:rPr>
        <w:t>СРОКИ И П</w:t>
      </w:r>
      <w:r w:rsidR="003D009B">
        <w:rPr>
          <w:b/>
          <w:szCs w:val="28"/>
        </w:rPr>
        <w:t>ОРЯДОК ПРОВЕДЕНИЯ ФЕСТИВАЛЯ</w:t>
      </w:r>
    </w:p>
    <w:p w:rsidR="00386D64" w:rsidRDefault="003D009B" w:rsidP="00386D64">
      <w:pPr>
        <w:ind w:firstLine="708"/>
        <w:jc w:val="both"/>
        <w:rPr>
          <w:szCs w:val="28"/>
        </w:rPr>
      </w:pPr>
      <w:r>
        <w:rPr>
          <w:szCs w:val="28"/>
        </w:rPr>
        <w:t>К участию в фестивале приглашаются муниципальные образования Тогучинского района</w:t>
      </w:r>
    </w:p>
    <w:p w:rsidR="003D009B" w:rsidRDefault="003D009B" w:rsidP="008D2C9F">
      <w:pPr>
        <w:jc w:val="both"/>
        <w:rPr>
          <w:szCs w:val="28"/>
        </w:rPr>
      </w:pPr>
      <w:r>
        <w:rPr>
          <w:szCs w:val="28"/>
        </w:rPr>
        <w:t>Фестиваль проводится в три этапа:</w:t>
      </w:r>
    </w:p>
    <w:p w:rsidR="003D009B" w:rsidRDefault="00943F9B" w:rsidP="008D2C9F">
      <w:pPr>
        <w:jc w:val="both"/>
        <w:rPr>
          <w:b/>
          <w:szCs w:val="28"/>
        </w:rPr>
      </w:pPr>
      <w:r>
        <w:rPr>
          <w:b/>
          <w:szCs w:val="28"/>
        </w:rPr>
        <w:t>1</w:t>
      </w:r>
      <w:r w:rsidR="003D009B">
        <w:rPr>
          <w:b/>
          <w:szCs w:val="28"/>
        </w:rPr>
        <w:t xml:space="preserve"> этап – </w:t>
      </w:r>
      <w:r w:rsidR="003D009B">
        <w:rPr>
          <w:szCs w:val="28"/>
        </w:rPr>
        <w:t xml:space="preserve">Подготовительный, в процессе которого учреждения культуры и организации МО готовят </w:t>
      </w:r>
      <w:r w:rsidR="003D009B">
        <w:rPr>
          <w:b/>
          <w:szCs w:val="28"/>
        </w:rPr>
        <w:t xml:space="preserve">единую концертную программу </w:t>
      </w:r>
      <w:r w:rsidR="003D009B">
        <w:rPr>
          <w:szCs w:val="28"/>
        </w:rPr>
        <w:t>от муниципального образования продолжительностью не менее 50-ти минут не более 1,5 часов. Организацией, подготовкой и формированием концертной программы занимаются КДЦ. В концертной программе могут быть представлены все виды самодеятельного художественного творчества. В программе допускается участие детей и детских коллективов</w:t>
      </w:r>
      <w:r>
        <w:rPr>
          <w:szCs w:val="28"/>
        </w:rPr>
        <w:t xml:space="preserve"> – но не более 20% от общей программы. Так же оформляется единая </w:t>
      </w:r>
      <w:r>
        <w:rPr>
          <w:b/>
          <w:szCs w:val="28"/>
        </w:rPr>
        <w:t>выставка.</w:t>
      </w:r>
    </w:p>
    <w:p w:rsidR="00943F9B" w:rsidRDefault="00943F9B" w:rsidP="008D2C9F">
      <w:pPr>
        <w:jc w:val="both"/>
        <w:rPr>
          <w:szCs w:val="28"/>
        </w:rPr>
      </w:pPr>
      <w:r>
        <w:rPr>
          <w:b/>
          <w:szCs w:val="28"/>
        </w:rPr>
        <w:t>2 этап</w:t>
      </w:r>
      <w:r>
        <w:rPr>
          <w:szCs w:val="28"/>
        </w:rPr>
        <w:t xml:space="preserve"> – Зональный </w:t>
      </w:r>
      <w:r w:rsidRPr="00943F9B">
        <w:rPr>
          <w:b/>
          <w:szCs w:val="28"/>
        </w:rPr>
        <w:t xml:space="preserve">на территории муниципального образования </w:t>
      </w:r>
      <w:r>
        <w:rPr>
          <w:szCs w:val="28"/>
        </w:rPr>
        <w:t>в одном из учреждений культуры по рекомендуемому графику:</w:t>
      </w:r>
      <w:r w:rsidR="00386D64">
        <w:rPr>
          <w:szCs w:val="28"/>
        </w:rPr>
        <w:t xml:space="preserve"> </w:t>
      </w:r>
      <w:r w:rsidR="00386D64" w:rsidRPr="00720752">
        <w:rPr>
          <w:szCs w:val="28"/>
        </w:rPr>
        <w:t>(март, апрель, май)</w:t>
      </w:r>
      <w:r w:rsidR="00386D64">
        <w:rPr>
          <w:szCs w:val="28"/>
        </w:rPr>
        <w:t xml:space="preserve"> </w:t>
      </w:r>
    </w:p>
    <w:p w:rsidR="00943F9B" w:rsidRDefault="00943F9B" w:rsidP="003D009B">
      <w:pPr>
        <w:rPr>
          <w:szCs w:val="28"/>
        </w:rPr>
      </w:pPr>
    </w:p>
    <w:p w:rsidR="00943F9B" w:rsidRDefault="00943F9B" w:rsidP="003D009B">
      <w:pPr>
        <w:rPr>
          <w:b/>
          <w:szCs w:val="28"/>
        </w:rPr>
      </w:pPr>
      <w:r>
        <w:rPr>
          <w:b/>
          <w:szCs w:val="28"/>
        </w:rPr>
        <w:t>Муниципальное образование представляет единую концертную программу, посвящённую80-летию образования Новосибирской области, 85-летию Тогучинского района.</w:t>
      </w:r>
    </w:p>
    <w:p w:rsidR="00943F9B" w:rsidRDefault="00943F9B" w:rsidP="003D009B">
      <w:pPr>
        <w:rPr>
          <w:b/>
          <w:szCs w:val="28"/>
        </w:rPr>
      </w:pPr>
      <w:r>
        <w:rPr>
          <w:b/>
          <w:szCs w:val="28"/>
        </w:rPr>
        <w:t>Приветствуется отражение в программе местного материала и местных исполнительских традиций, исполнение песен и стихов, посвящённых малой Родине как профессиональных, так и самодеятельных авторов.</w:t>
      </w:r>
    </w:p>
    <w:p w:rsidR="00943F9B" w:rsidRDefault="00943F9B" w:rsidP="003D009B">
      <w:pPr>
        <w:rPr>
          <w:b/>
          <w:szCs w:val="28"/>
        </w:rPr>
      </w:pPr>
    </w:p>
    <w:p w:rsidR="00943F9B" w:rsidRDefault="00943F9B" w:rsidP="003D009B">
      <w:pPr>
        <w:rPr>
          <w:szCs w:val="28"/>
        </w:rPr>
      </w:pPr>
      <w:r>
        <w:rPr>
          <w:b/>
          <w:szCs w:val="28"/>
        </w:rPr>
        <w:t xml:space="preserve">3 этап – </w:t>
      </w:r>
      <w:r>
        <w:rPr>
          <w:szCs w:val="28"/>
        </w:rPr>
        <w:t>Заключительный концерт фестиваля состоится 4 ноября 2017 года в Тогучинском КДЦ.</w:t>
      </w:r>
    </w:p>
    <w:p w:rsidR="00943F9B" w:rsidRDefault="00943F9B" w:rsidP="00943F9B">
      <w:pPr>
        <w:jc w:val="center"/>
        <w:rPr>
          <w:b/>
          <w:szCs w:val="28"/>
        </w:rPr>
      </w:pPr>
      <w:r>
        <w:rPr>
          <w:b/>
          <w:szCs w:val="28"/>
        </w:rPr>
        <w:t>ПОДВЕДЕНИЕ ИТОГОВ И НАГРАЖДЕНИЕ</w:t>
      </w:r>
    </w:p>
    <w:p w:rsidR="00943F9B" w:rsidRDefault="00943F9B" w:rsidP="00943F9B">
      <w:pPr>
        <w:rPr>
          <w:szCs w:val="28"/>
        </w:rPr>
      </w:pPr>
      <w:r>
        <w:rPr>
          <w:szCs w:val="28"/>
        </w:rPr>
        <w:t>Состав жюри и порядок его работы определяет оргкомитет фестиваля.</w:t>
      </w:r>
    </w:p>
    <w:p w:rsidR="00943F9B" w:rsidRDefault="00943F9B" w:rsidP="00943F9B">
      <w:pPr>
        <w:rPr>
          <w:szCs w:val="28"/>
        </w:rPr>
      </w:pPr>
      <w:r>
        <w:rPr>
          <w:szCs w:val="28"/>
        </w:rPr>
        <w:lastRenderedPageBreak/>
        <w:t>Жюри оценивает единую концертную программу, а также оцениваются отдельные номера в разных видах самодеятельного творчества.</w:t>
      </w:r>
    </w:p>
    <w:p w:rsidR="00943F9B" w:rsidRDefault="00943F9B" w:rsidP="00943F9B">
      <w:pPr>
        <w:rPr>
          <w:szCs w:val="28"/>
        </w:rPr>
      </w:pPr>
      <w:r>
        <w:rPr>
          <w:szCs w:val="28"/>
        </w:rPr>
        <w:t>Лауреаты и Дипломанты фестиваля награждаются дипломами.</w:t>
      </w:r>
    </w:p>
    <w:p w:rsidR="00943F9B" w:rsidRDefault="00943F9B" w:rsidP="00943F9B">
      <w:pPr>
        <w:rPr>
          <w:szCs w:val="28"/>
        </w:rPr>
      </w:pPr>
      <w:r>
        <w:rPr>
          <w:szCs w:val="28"/>
        </w:rPr>
        <w:t>Награждение Лауреатов и Дипломантов состоится на заключительном концерте фестиваля.</w:t>
      </w:r>
    </w:p>
    <w:p w:rsidR="00943F9B" w:rsidRDefault="00943F9B" w:rsidP="00943F9B">
      <w:pPr>
        <w:jc w:val="center"/>
        <w:rPr>
          <w:szCs w:val="28"/>
        </w:rPr>
      </w:pPr>
      <w:r>
        <w:rPr>
          <w:b/>
          <w:szCs w:val="28"/>
        </w:rPr>
        <w:t>ФОРМА ЗАЯВКИ НА УЧАСТИЕ В ФЕСТИВАЛЕ</w:t>
      </w:r>
      <w:r w:rsidR="00246F4F">
        <w:rPr>
          <w:b/>
          <w:szCs w:val="28"/>
        </w:rPr>
        <w:t xml:space="preserve"> ПРИЛОЖЕНИЕ 1  и ПРИЛОЖЕНИЕ 2 </w:t>
      </w:r>
    </w:p>
    <w:p w:rsidR="00943F9B" w:rsidRPr="00943F9B" w:rsidRDefault="00943F9B" w:rsidP="00943F9B">
      <w:pPr>
        <w:jc w:val="center"/>
        <w:rPr>
          <w:szCs w:val="28"/>
        </w:rPr>
      </w:pPr>
    </w:p>
    <w:p w:rsidR="00D21F84" w:rsidRPr="00EC2F01" w:rsidRDefault="00872EA8" w:rsidP="00D21F84">
      <w:pPr>
        <w:jc w:val="both"/>
        <w:rPr>
          <w:szCs w:val="28"/>
        </w:rPr>
      </w:pPr>
      <w:r>
        <w:rPr>
          <w:szCs w:val="28"/>
        </w:rPr>
        <w:t>Заявки на участие в фестивале направляются до 15 марта 2017 года в Тогучинский КДЦ.</w:t>
      </w:r>
    </w:p>
    <w:p w:rsidR="00D21F84" w:rsidRPr="00EC2F01" w:rsidRDefault="00D21F84" w:rsidP="005D0385">
      <w:pPr>
        <w:jc w:val="both"/>
        <w:rPr>
          <w:b/>
          <w:szCs w:val="28"/>
        </w:rPr>
      </w:pPr>
      <w:r w:rsidRPr="00EC2F01">
        <w:rPr>
          <w:szCs w:val="28"/>
        </w:rPr>
        <w:t xml:space="preserve">По возникшим вопросам обращаться в методический кабинет МБУК Тогучинского района «Тогучинский КДЦ» к заведующей </w:t>
      </w:r>
      <w:r w:rsidR="00872EA8">
        <w:rPr>
          <w:szCs w:val="28"/>
        </w:rPr>
        <w:t xml:space="preserve">методическим отделом </w:t>
      </w:r>
      <w:r w:rsidR="00872EA8" w:rsidRPr="00872EA8">
        <w:rPr>
          <w:b/>
          <w:szCs w:val="28"/>
        </w:rPr>
        <w:t>Макаревич Анне Сергеевне.</w:t>
      </w:r>
    </w:p>
    <w:p w:rsidR="00D21F84" w:rsidRDefault="00D21F84" w:rsidP="00D21F84">
      <w:r w:rsidRPr="00EC2F01">
        <w:rPr>
          <w:b/>
          <w:szCs w:val="28"/>
        </w:rPr>
        <w:t>Телефон для справок 22-650 (методический кабинет)</w:t>
      </w:r>
      <w:r>
        <w:rPr>
          <w:b/>
          <w:szCs w:val="28"/>
        </w:rPr>
        <w:t xml:space="preserve">. Адрес электронной почты </w:t>
      </w:r>
      <w:hyperlink r:id="rId6" w:history="1">
        <w:r>
          <w:rPr>
            <w:rStyle w:val="a4"/>
            <w:lang w:val="en-US"/>
          </w:rPr>
          <w:t>metod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tog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kdc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mail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</w:p>
    <w:p w:rsidR="00D21F84" w:rsidRPr="00EC2F01" w:rsidRDefault="00D21F84" w:rsidP="00D21F84">
      <w:pPr>
        <w:rPr>
          <w:b/>
          <w:szCs w:val="28"/>
        </w:rPr>
      </w:pPr>
    </w:p>
    <w:p w:rsidR="00D21F84" w:rsidRDefault="00D21F84" w:rsidP="00D21F84">
      <w:pPr>
        <w:rPr>
          <w:b/>
          <w:sz w:val="28"/>
          <w:szCs w:val="28"/>
        </w:rPr>
      </w:pPr>
    </w:p>
    <w:p w:rsidR="00EA796D" w:rsidRDefault="00EA796D" w:rsidP="00EA796D">
      <w:pPr>
        <w:tabs>
          <w:tab w:val="left" w:pos="7511"/>
        </w:tabs>
        <w:rPr>
          <w:b/>
          <w:sz w:val="28"/>
          <w:szCs w:val="28"/>
        </w:rPr>
      </w:pPr>
    </w:p>
    <w:p w:rsidR="009B7483" w:rsidRDefault="009B7483" w:rsidP="00EA796D">
      <w:pPr>
        <w:tabs>
          <w:tab w:val="left" w:pos="7511"/>
        </w:tabs>
        <w:rPr>
          <w:b/>
          <w:sz w:val="28"/>
          <w:szCs w:val="28"/>
        </w:rPr>
      </w:pPr>
    </w:p>
    <w:p w:rsidR="009B7483" w:rsidRDefault="009B7483" w:rsidP="00EA796D">
      <w:pPr>
        <w:tabs>
          <w:tab w:val="left" w:pos="7511"/>
        </w:tabs>
        <w:rPr>
          <w:b/>
          <w:sz w:val="28"/>
          <w:szCs w:val="28"/>
        </w:rPr>
      </w:pPr>
    </w:p>
    <w:p w:rsidR="009B7483" w:rsidRDefault="009B7483" w:rsidP="00EA796D">
      <w:pPr>
        <w:tabs>
          <w:tab w:val="left" w:pos="7511"/>
        </w:tabs>
        <w:rPr>
          <w:b/>
          <w:sz w:val="28"/>
          <w:szCs w:val="28"/>
        </w:rPr>
      </w:pPr>
    </w:p>
    <w:p w:rsidR="009B7483" w:rsidRDefault="009B7483" w:rsidP="00EA796D">
      <w:pPr>
        <w:tabs>
          <w:tab w:val="left" w:pos="7511"/>
        </w:tabs>
        <w:rPr>
          <w:b/>
          <w:sz w:val="28"/>
          <w:szCs w:val="28"/>
        </w:rPr>
      </w:pPr>
    </w:p>
    <w:p w:rsidR="009B7483" w:rsidRDefault="009B7483" w:rsidP="00EA796D">
      <w:pPr>
        <w:tabs>
          <w:tab w:val="left" w:pos="7511"/>
        </w:tabs>
        <w:rPr>
          <w:b/>
          <w:sz w:val="28"/>
          <w:szCs w:val="28"/>
        </w:rPr>
      </w:pPr>
    </w:p>
    <w:p w:rsidR="009B7483" w:rsidRDefault="009B7483" w:rsidP="00EA796D">
      <w:pPr>
        <w:tabs>
          <w:tab w:val="left" w:pos="7511"/>
        </w:tabs>
        <w:rPr>
          <w:b/>
          <w:sz w:val="28"/>
          <w:szCs w:val="28"/>
        </w:rPr>
      </w:pPr>
    </w:p>
    <w:p w:rsidR="009B7483" w:rsidRDefault="009B7483" w:rsidP="00EA796D">
      <w:pPr>
        <w:tabs>
          <w:tab w:val="left" w:pos="7511"/>
        </w:tabs>
        <w:rPr>
          <w:b/>
          <w:sz w:val="28"/>
          <w:szCs w:val="28"/>
        </w:rPr>
      </w:pPr>
    </w:p>
    <w:p w:rsidR="009B7483" w:rsidRDefault="009B7483" w:rsidP="00EA796D">
      <w:pPr>
        <w:tabs>
          <w:tab w:val="left" w:pos="7511"/>
        </w:tabs>
        <w:rPr>
          <w:b/>
          <w:sz w:val="28"/>
          <w:szCs w:val="28"/>
        </w:rPr>
      </w:pPr>
    </w:p>
    <w:p w:rsidR="009B7483" w:rsidRDefault="009B7483" w:rsidP="00EA796D">
      <w:pPr>
        <w:tabs>
          <w:tab w:val="left" w:pos="7511"/>
        </w:tabs>
        <w:rPr>
          <w:b/>
          <w:sz w:val="28"/>
          <w:szCs w:val="28"/>
        </w:rPr>
      </w:pPr>
    </w:p>
    <w:p w:rsidR="009B7483" w:rsidRDefault="009B7483" w:rsidP="00EA796D">
      <w:pPr>
        <w:tabs>
          <w:tab w:val="left" w:pos="7511"/>
        </w:tabs>
        <w:rPr>
          <w:b/>
          <w:sz w:val="28"/>
          <w:szCs w:val="28"/>
        </w:rPr>
      </w:pPr>
    </w:p>
    <w:p w:rsidR="009B7483" w:rsidRDefault="009B7483" w:rsidP="00EA796D">
      <w:pPr>
        <w:tabs>
          <w:tab w:val="left" w:pos="7511"/>
        </w:tabs>
        <w:rPr>
          <w:b/>
          <w:sz w:val="28"/>
          <w:szCs w:val="28"/>
        </w:rPr>
      </w:pPr>
    </w:p>
    <w:p w:rsidR="009B7483" w:rsidRDefault="009B7483" w:rsidP="00EA796D">
      <w:pPr>
        <w:tabs>
          <w:tab w:val="left" w:pos="7511"/>
        </w:tabs>
        <w:rPr>
          <w:b/>
          <w:sz w:val="28"/>
          <w:szCs w:val="28"/>
        </w:rPr>
      </w:pPr>
    </w:p>
    <w:p w:rsidR="009B7483" w:rsidRDefault="009B7483" w:rsidP="00EA796D">
      <w:pPr>
        <w:tabs>
          <w:tab w:val="left" w:pos="7511"/>
        </w:tabs>
        <w:rPr>
          <w:b/>
          <w:sz w:val="28"/>
          <w:szCs w:val="28"/>
        </w:rPr>
      </w:pPr>
    </w:p>
    <w:p w:rsidR="009B7483" w:rsidRDefault="009B7483" w:rsidP="00EA796D">
      <w:pPr>
        <w:tabs>
          <w:tab w:val="left" w:pos="7511"/>
        </w:tabs>
        <w:rPr>
          <w:b/>
          <w:sz w:val="28"/>
          <w:szCs w:val="28"/>
        </w:rPr>
      </w:pPr>
    </w:p>
    <w:p w:rsidR="009B7483" w:rsidRDefault="009B7483" w:rsidP="00EA796D">
      <w:pPr>
        <w:tabs>
          <w:tab w:val="left" w:pos="7511"/>
        </w:tabs>
        <w:rPr>
          <w:b/>
          <w:sz w:val="28"/>
          <w:szCs w:val="28"/>
        </w:rPr>
      </w:pPr>
    </w:p>
    <w:p w:rsidR="009B7483" w:rsidRDefault="009B7483" w:rsidP="00EA796D">
      <w:pPr>
        <w:tabs>
          <w:tab w:val="left" w:pos="7511"/>
        </w:tabs>
        <w:rPr>
          <w:b/>
          <w:sz w:val="28"/>
          <w:szCs w:val="28"/>
        </w:rPr>
      </w:pPr>
    </w:p>
    <w:p w:rsidR="009B7483" w:rsidRDefault="009B7483" w:rsidP="00EA796D">
      <w:pPr>
        <w:tabs>
          <w:tab w:val="left" w:pos="7511"/>
        </w:tabs>
        <w:rPr>
          <w:b/>
          <w:sz w:val="28"/>
          <w:szCs w:val="28"/>
        </w:rPr>
      </w:pPr>
    </w:p>
    <w:p w:rsidR="009B7483" w:rsidRDefault="009B7483" w:rsidP="00EA796D">
      <w:pPr>
        <w:tabs>
          <w:tab w:val="left" w:pos="7511"/>
        </w:tabs>
        <w:rPr>
          <w:b/>
          <w:sz w:val="28"/>
          <w:szCs w:val="28"/>
        </w:rPr>
      </w:pPr>
    </w:p>
    <w:p w:rsidR="009B7483" w:rsidRDefault="009B7483" w:rsidP="00EA796D">
      <w:pPr>
        <w:tabs>
          <w:tab w:val="left" w:pos="7511"/>
        </w:tabs>
        <w:rPr>
          <w:b/>
          <w:sz w:val="28"/>
          <w:szCs w:val="28"/>
        </w:rPr>
      </w:pPr>
    </w:p>
    <w:p w:rsidR="009B7483" w:rsidRDefault="009B7483" w:rsidP="00EA796D">
      <w:pPr>
        <w:tabs>
          <w:tab w:val="left" w:pos="7511"/>
        </w:tabs>
        <w:rPr>
          <w:b/>
          <w:sz w:val="28"/>
          <w:szCs w:val="28"/>
        </w:rPr>
      </w:pPr>
    </w:p>
    <w:p w:rsidR="009B7483" w:rsidRDefault="009B7483" w:rsidP="00EA796D">
      <w:pPr>
        <w:tabs>
          <w:tab w:val="left" w:pos="7511"/>
        </w:tabs>
        <w:rPr>
          <w:b/>
          <w:sz w:val="28"/>
          <w:szCs w:val="28"/>
        </w:rPr>
      </w:pPr>
    </w:p>
    <w:p w:rsidR="009B7483" w:rsidRDefault="009B7483" w:rsidP="00EA796D">
      <w:pPr>
        <w:tabs>
          <w:tab w:val="left" w:pos="7511"/>
        </w:tabs>
        <w:rPr>
          <w:b/>
          <w:sz w:val="28"/>
          <w:szCs w:val="28"/>
        </w:rPr>
      </w:pPr>
    </w:p>
    <w:p w:rsidR="009B7483" w:rsidRDefault="009B7483" w:rsidP="00EA796D">
      <w:pPr>
        <w:tabs>
          <w:tab w:val="left" w:pos="7511"/>
        </w:tabs>
        <w:rPr>
          <w:b/>
          <w:sz w:val="28"/>
          <w:szCs w:val="28"/>
        </w:rPr>
      </w:pPr>
    </w:p>
    <w:p w:rsidR="009B7483" w:rsidRDefault="009B7483" w:rsidP="00EA796D">
      <w:pPr>
        <w:tabs>
          <w:tab w:val="left" w:pos="7511"/>
        </w:tabs>
        <w:rPr>
          <w:b/>
          <w:sz w:val="28"/>
          <w:szCs w:val="28"/>
        </w:rPr>
      </w:pPr>
    </w:p>
    <w:p w:rsidR="009B7483" w:rsidRDefault="009B7483" w:rsidP="00EA796D">
      <w:pPr>
        <w:tabs>
          <w:tab w:val="left" w:pos="7511"/>
        </w:tabs>
        <w:rPr>
          <w:b/>
          <w:sz w:val="28"/>
          <w:szCs w:val="28"/>
        </w:rPr>
      </w:pPr>
    </w:p>
    <w:p w:rsidR="009B7483" w:rsidRDefault="009B7483" w:rsidP="00EA796D">
      <w:pPr>
        <w:tabs>
          <w:tab w:val="left" w:pos="7511"/>
        </w:tabs>
        <w:rPr>
          <w:b/>
          <w:sz w:val="28"/>
          <w:szCs w:val="28"/>
        </w:rPr>
      </w:pPr>
    </w:p>
    <w:p w:rsidR="009B7483" w:rsidRDefault="009B7483" w:rsidP="00EA796D">
      <w:pPr>
        <w:tabs>
          <w:tab w:val="left" w:pos="7511"/>
        </w:tabs>
        <w:rPr>
          <w:b/>
          <w:sz w:val="28"/>
          <w:szCs w:val="28"/>
        </w:rPr>
      </w:pPr>
    </w:p>
    <w:p w:rsidR="009B7483" w:rsidRDefault="009B7483" w:rsidP="00EA796D">
      <w:pPr>
        <w:tabs>
          <w:tab w:val="left" w:pos="7511"/>
        </w:tabs>
        <w:rPr>
          <w:b/>
          <w:sz w:val="28"/>
          <w:szCs w:val="28"/>
        </w:rPr>
      </w:pPr>
    </w:p>
    <w:p w:rsidR="009B7483" w:rsidRDefault="009B7483" w:rsidP="00EA796D">
      <w:pPr>
        <w:tabs>
          <w:tab w:val="left" w:pos="7511"/>
        </w:tabs>
        <w:rPr>
          <w:b/>
          <w:sz w:val="28"/>
          <w:szCs w:val="28"/>
        </w:rPr>
      </w:pPr>
    </w:p>
    <w:p w:rsidR="00566009" w:rsidRDefault="00566009" w:rsidP="00EA796D">
      <w:pPr>
        <w:tabs>
          <w:tab w:val="left" w:pos="7511"/>
        </w:tabs>
        <w:rPr>
          <w:b/>
          <w:sz w:val="28"/>
          <w:szCs w:val="28"/>
        </w:rPr>
      </w:pPr>
    </w:p>
    <w:p w:rsidR="009B7483" w:rsidRDefault="009B7483" w:rsidP="00EA796D">
      <w:pPr>
        <w:tabs>
          <w:tab w:val="left" w:pos="7511"/>
        </w:tabs>
        <w:rPr>
          <w:b/>
          <w:sz w:val="28"/>
          <w:szCs w:val="28"/>
        </w:rPr>
      </w:pPr>
    </w:p>
    <w:p w:rsidR="009B7483" w:rsidRPr="00246F4F" w:rsidRDefault="00246F4F" w:rsidP="00EB752B">
      <w:pPr>
        <w:tabs>
          <w:tab w:val="left" w:pos="7511"/>
        </w:tabs>
        <w:jc w:val="right"/>
        <w:rPr>
          <w:sz w:val="28"/>
          <w:szCs w:val="28"/>
        </w:rPr>
      </w:pPr>
      <w:r w:rsidRPr="00246F4F">
        <w:rPr>
          <w:sz w:val="28"/>
          <w:szCs w:val="28"/>
        </w:rPr>
        <w:lastRenderedPageBreak/>
        <w:t xml:space="preserve">ПРИЛОЖЕНИЕ 1 </w:t>
      </w:r>
    </w:p>
    <w:p w:rsidR="008404E6" w:rsidRPr="00BD2E23" w:rsidRDefault="008404E6" w:rsidP="008404E6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  <w:r w:rsidRPr="00BD2E23">
        <w:rPr>
          <w:rFonts w:ascii="Times New Roman" w:hAnsi="Times New Roman" w:cs="Times New Roman"/>
          <w:sz w:val="36"/>
          <w:szCs w:val="36"/>
        </w:rPr>
        <w:t xml:space="preserve">Заявка </w:t>
      </w:r>
    </w:p>
    <w:p w:rsidR="008404E6" w:rsidRDefault="008404E6" w:rsidP="008404E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C7218">
        <w:rPr>
          <w:rFonts w:ascii="Times New Roman" w:hAnsi="Times New Roman" w:cs="Times New Roman"/>
          <w:sz w:val="28"/>
          <w:szCs w:val="28"/>
        </w:rPr>
        <w:t xml:space="preserve">на участие в  районном фестивале </w:t>
      </w:r>
    </w:p>
    <w:p w:rsidR="008404E6" w:rsidRDefault="008404E6" w:rsidP="008404E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«Моя область, мой район –</w:t>
      </w:r>
      <w:r w:rsidR="00311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моя земная сила!»</w:t>
      </w:r>
    </w:p>
    <w:p w:rsidR="008404E6" w:rsidRDefault="008404E6" w:rsidP="008404E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708"/>
        <w:gridCol w:w="2933"/>
        <w:gridCol w:w="1562"/>
        <w:gridCol w:w="983"/>
        <w:gridCol w:w="1631"/>
        <w:gridCol w:w="1754"/>
      </w:tblGrid>
      <w:tr w:rsidR="008404E6" w:rsidTr="00A8141B">
        <w:tc>
          <w:tcPr>
            <w:tcW w:w="4538" w:type="dxa"/>
            <w:gridSpan w:val="2"/>
          </w:tcPr>
          <w:p w:rsidR="008404E6" w:rsidRDefault="008404E6" w:rsidP="00A814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8404E6" w:rsidRDefault="008404E6" w:rsidP="00A814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3" w:type="dxa"/>
            <w:gridSpan w:val="4"/>
          </w:tcPr>
          <w:p w:rsidR="008404E6" w:rsidRDefault="008404E6" w:rsidP="00A814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E6" w:rsidTr="00A8141B">
        <w:tc>
          <w:tcPr>
            <w:tcW w:w="4538" w:type="dxa"/>
            <w:gridSpan w:val="2"/>
          </w:tcPr>
          <w:p w:rsidR="008404E6" w:rsidRDefault="008404E6" w:rsidP="00A814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  <w:p w:rsidR="008404E6" w:rsidRDefault="008404E6" w:rsidP="00A814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3" w:type="dxa"/>
            <w:gridSpan w:val="4"/>
          </w:tcPr>
          <w:p w:rsidR="008404E6" w:rsidRDefault="008404E6" w:rsidP="00A814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E6" w:rsidTr="00A8141B">
        <w:tc>
          <w:tcPr>
            <w:tcW w:w="4538" w:type="dxa"/>
            <w:gridSpan w:val="2"/>
          </w:tcPr>
          <w:p w:rsidR="008404E6" w:rsidRDefault="008404E6" w:rsidP="00A814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Режиссёр постановки</w:t>
            </w:r>
          </w:p>
          <w:p w:rsidR="008404E6" w:rsidRDefault="008404E6" w:rsidP="00A814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3" w:type="dxa"/>
            <w:gridSpan w:val="4"/>
          </w:tcPr>
          <w:p w:rsidR="008404E6" w:rsidRDefault="008404E6" w:rsidP="00A814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E6" w:rsidTr="00A8141B">
        <w:tc>
          <w:tcPr>
            <w:tcW w:w="9571" w:type="dxa"/>
            <w:gridSpan w:val="6"/>
          </w:tcPr>
          <w:p w:rsidR="008404E6" w:rsidRDefault="008404E6" w:rsidP="00A814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концертных номеров и коллективов</w:t>
            </w:r>
          </w:p>
        </w:tc>
      </w:tr>
      <w:tr w:rsidR="008404E6" w:rsidTr="00A8141B">
        <w:tc>
          <w:tcPr>
            <w:tcW w:w="817" w:type="dxa"/>
            <w:tcBorders>
              <w:right w:val="single" w:sz="4" w:space="0" w:color="auto"/>
            </w:tcBorders>
          </w:tcPr>
          <w:p w:rsidR="008404E6" w:rsidRDefault="008404E6" w:rsidP="00A814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21" w:type="dxa"/>
            <w:tcBorders>
              <w:left w:val="single" w:sz="4" w:space="0" w:color="auto"/>
            </w:tcBorders>
          </w:tcPr>
          <w:p w:rsidR="008404E6" w:rsidRDefault="008404E6" w:rsidP="00A814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номера, авторы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8404E6" w:rsidRDefault="008404E6" w:rsidP="00A814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="00311263">
              <w:rPr>
                <w:rFonts w:ascii="Times New Roman" w:hAnsi="Times New Roman" w:cs="Times New Roman"/>
                <w:sz w:val="24"/>
                <w:szCs w:val="24"/>
              </w:rPr>
              <w:t>нитель ФИО (полностью)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название коллектива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8404E6" w:rsidRDefault="008404E6" w:rsidP="00A814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8404E6" w:rsidRDefault="008404E6" w:rsidP="00A814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8404E6" w:rsidRDefault="00311263" w:rsidP="003112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Ф.И.О. полностью</w:t>
            </w:r>
            <w:r w:rsidR="008404E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8404E6" w:rsidRDefault="008404E6" w:rsidP="00A814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какой СДК, клуб,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учреждение представляют</w:t>
            </w:r>
          </w:p>
        </w:tc>
      </w:tr>
      <w:tr w:rsidR="008404E6" w:rsidTr="00A8141B">
        <w:tc>
          <w:tcPr>
            <w:tcW w:w="817" w:type="dxa"/>
            <w:tcBorders>
              <w:right w:val="single" w:sz="4" w:space="0" w:color="auto"/>
            </w:tcBorders>
          </w:tcPr>
          <w:p w:rsidR="008404E6" w:rsidRDefault="008404E6" w:rsidP="00A814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tcBorders>
              <w:left w:val="single" w:sz="4" w:space="0" w:color="auto"/>
            </w:tcBorders>
          </w:tcPr>
          <w:p w:rsidR="008404E6" w:rsidRDefault="008404E6" w:rsidP="00A814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8404E6" w:rsidRDefault="008404E6" w:rsidP="00A814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8404E6" w:rsidRDefault="008404E6" w:rsidP="00A814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8404E6" w:rsidRDefault="008404E6" w:rsidP="00A814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8404E6" w:rsidRDefault="008404E6" w:rsidP="00A814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E6" w:rsidTr="00A8141B">
        <w:tc>
          <w:tcPr>
            <w:tcW w:w="817" w:type="dxa"/>
            <w:tcBorders>
              <w:right w:val="single" w:sz="4" w:space="0" w:color="auto"/>
            </w:tcBorders>
          </w:tcPr>
          <w:p w:rsidR="008404E6" w:rsidRDefault="008404E6" w:rsidP="00A814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tcBorders>
              <w:left w:val="single" w:sz="4" w:space="0" w:color="auto"/>
            </w:tcBorders>
          </w:tcPr>
          <w:p w:rsidR="008404E6" w:rsidRDefault="008404E6" w:rsidP="00A814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8404E6" w:rsidRDefault="008404E6" w:rsidP="00A814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8404E6" w:rsidRDefault="008404E6" w:rsidP="00A814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8404E6" w:rsidRDefault="008404E6" w:rsidP="00A814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8404E6" w:rsidRDefault="008404E6" w:rsidP="00A814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E6" w:rsidTr="00A8141B">
        <w:tc>
          <w:tcPr>
            <w:tcW w:w="817" w:type="dxa"/>
            <w:tcBorders>
              <w:right w:val="single" w:sz="4" w:space="0" w:color="auto"/>
            </w:tcBorders>
          </w:tcPr>
          <w:p w:rsidR="008404E6" w:rsidRDefault="008404E6" w:rsidP="00A814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tcBorders>
              <w:left w:val="single" w:sz="4" w:space="0" w:color="auto"/>
            </w:tcBorders>
          </w:tcPr>
          <w:p w:rsidR="008404E6" w:rsidRDefault="008404E6" w:rsidP="00A814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8404E6" w:rsidRDefault="008404E6" w:rsidP="00A814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8404E6" w:rsidRDefault="008404E6" w:rsidP="00A814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8404E6" w:rsidRDefault="008404E6" w:rsidP="00A814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8404E6" w:rsidRDefault="008404E6" w:rsidP="00A814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4E6" w:rsidRDefault="008404E6" w:rsidP="008404E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404E6" w:rsidRPr="00BD2E23" w:rsidRDefault="008404E6" w:rsidP="008404E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4E6" w:rsidRDefault="008404E6" w:rsidP="008404E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D45CB" w:rsidRDefault="00ED45CB" w:rsidP="00EB752B">
      <w:pPr>
        <w:jc w:val="right"/>
        <w:rPr>
          <w:sz w:val="28"/>
          <w:szCs w:val="28"/>
        </w:rPr>
      </w:pPr>
      <w:r w:rsidRPr="00E8416E">
        <w:rPr>
          <w:sz w:val="28"/>
          <w:szCs w:val="28"/>
        </w:rPr>
        <w:lastRenderedPageBreak/>
        <w:t>ПРИЛОЖЕНИЕ 2</w:t>
      </w:r>
    </w:p>
    <w:p w:rsidR="00ED45CB" w:rsidRPr="00BD2E23" w:rsidRDefault="00ED45CB" w:rsidP="00ED45CB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  <w:r w:rsidRPr="00BD2E23">
        <w:rPr>
          <w:rFonts w:ascii="Times New Roman" w:hAnsi="Times New Roman" w:cs="Times New Roman"/>
          <w:sz w:val="36"/>
          <w:szCs w:val="36"/>
        </w:rPr>
        <w:t xml:space="preserve">Заявка </w:t>
      </w:r>
    </w:p>
    <w:p w:rsidR="00ED45CB" w:rsidRDefault="00ED45CB" w:rsidP="00ED45CB">
      <w:pPr>
        <w:pStyle w:val="a6"/>
        <w:jc w:val="center"/>
        <w:rPr>
          <w:rFonts w:ascii="Times New Roman" w:hAnsi="Times New Roman" w:cs="Times New Roman"/>
          <w:sz w:val="28"/>
          <w:szCs w:val="24"/>
        </w:rPr>
      </w:pPr>
      <w:r w:rsidRPr="005C7218">
        <w:rPr>
          <w:rFonts w:ascii="Times New Roman" w:hAnsi="Times New Roman" w:cs="Times New Roman"/>
          <w:sz w:val="28"/>
          <w:szCs w:val="24"/>
        </w:rPr>
        <w:t>на участие в выставке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5C721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фестиваля</w:t>
      </w:r>
    </w:p>
    <w:p w:rsidR="00ED45CB" w:rsidRDefault="00ED45CB" w:rsidP="00ED45C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«Моя область, мой район</w:t>
      </w:r>
      <w:r w:rsidR="00A8141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- моя земная сила!» </w:t>
      </w:r>
    </w:p>
    <w:p w:rsidR="00ED45CB" w:rsidRDefault="00ED45CB" w:rsidP="00ED45CB">
      <w:pPr>
        <w:rPr>
          <w:sz w:val="28"/>
          <w:szCs w:val="28"/>
        </w:rPr>
      </w:pPr>
    </w:p>
    <w:p w:rsidR="00ED45CB" w:rsidRPr="00DE10FB" w:rsidRDefault="00ED45CB" w:rsidP="00ED45CB">
      <w:pPr>
        <w:rPr>
          <w:b/>
          <w:sz w:val="28"/>
          <w:szCs w:val="28"/>
        </w:rPr>
      </w:pPr>
    </w:p>
    <w:p w:rsidR="00ED45CB" w:rsidRDefault="00ED45CB" w:rsidP="00ED45CB">
      <w:pPr>
        <w:rPr>
          <w:b/>
          <w:sz w:val="28"/>
          <w:szCs w:val="28"/>
        </w:rPr>
      </w:pPr>
    </w:p>
    <w:p w:rsidR="00ED45CB" w:rsidRPr="00537972" w:rsidRDefault="00ED45CB" w:rsidP="00ED45CB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537972">
        <w:rPr>
          <w:sz w:val="28"/>
          <w:szCs w:val="28"/>
        </w:rPr>
        <w:t xml:space="preserve">Полное название организации, представляющей участников </w:t>
      </w:r>
      <w:r>
        <w:rPr>
          <w:sz w:val="28"/>
          <w:szCs w:val="28"/>
        </w:rPr>
        <w:t>выставки</w:t>
      </w:r>
      <w:r w:rsidRPr="00537972">
        <w:rPr>
          <w:sz w:val="28"/>
          <w:szCs w:val="28"/>
        </w:rPr>
        <w:t xml:space="preserve"> с указанием ведомственной подчиненности </w:t>
      </w:r>
    </w:p>
    <w:p w:rsidR="00ED45CB" w:rsidRPr="00537972" w:rsidRDefault="00ED45CB" w:rsidP="00ED45CB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537972">
        <w:rPr>
          <w:sz w:val="28"/>
          <w:szCs w:val="28"/>
        </w:rPr>
        <w:t xml:space="preserve">Подробный адрес организации, контактные телефоны, факсы, электронный </w:t>
      </w:r>
      <w:r>
        <w:rPr>
          <w:sz w:val="28"/>
          <w:szCs w:val="28"/>
        </w:rPr>
        <w:t xml:space="preserve"> </w:t>
      </w:r>
      <w:r w:rsidRPr="00537972">
        <w:rPr>
          <w:sz w:val="28"/>
          <w:szCs w:val="28"/>
        </w:rPr>
        <w:t>адрес</w:t>
      </w:r>
      <w:r>
        <w:rPr>
          <w:sz w:val="28"/>
          <w:szCs w:val="28"/>
        </w:rPr>
        <w:t>.</w:t>
      </w:r>
      <w:r w:rsidRPr="00537972">
        <w:rPr>
          <w:sz w:val="28"/>
          <w:szCs w:val="28"/>
        </w:rPr>
        <w:t xml:space="preserve">  </w:t>
      </w:r>
    </w:p>
    <w:p w:rsidR="00ED45CB" w:rsidRPr="00537972" w:rsidRDefault="00ED45CB" w:rsidP="00ED45CB">
      <w:pPr>
        <w:pStyle w:val="a3"/>
        <w:rPr>
          <w:b/>
          <w:i/>
          <w:sz w:val="28"/>
          <w:szCs w:val="28"/>
        </w:rPr>
      </w:pPr>
    </w:p>
    <w:tbl>
      <w:tblPr>
        <w:tblStyle w:val="a5"/>
        <w:tblW w:w="10065" w:type="dxa"/>
        <w:jc w:val="center"/>
        <w:tblLayout w:type="fixed"/>
        <w:tblLook w:val="04A0"/>
      </w:tblPr>
      <w:tblGrid>
        <w:gridCol w:w="1985"/>
        <w:gridCol w:w="1701"/>
        <w:gridCol w:w="1346"/>
        <w:gridCol w:w="1678"/>
        <w:gridCol w:w="1677"/>
        <w:gridCol w:w="1678"/>
      </w:tblGrid>
      <w:tr w:rsidR="00ED45CB" w:rsidRPr="005C7218" w:rsidTr="00A8141B">
        <w:trPr>
          <w:jc w:val="center"/>
        </w:trPr>
        <w:tc>
          <w:tcPr>
            <w:tcW w:w="1985" w:type="dxa"/>
          </w:tcPr>
          <w:p w:rsidR="00ED45CB" w:rsidRPr="005C7218" w:rsidRDefault="00ED45CB" w:rsidP="00A8141B">
            <w:pPr>
              <w:pStyle w:val="a3"/>
              <w:ind w:left="0"/>
              <w:rPr>
                <w:szCs w:val="28"/>
              </w:rPr>
            </w:pPr>
            <w:r w:rsidRPr="005C7218">
              <w:rPr>
                <w:szCs w:val="28"/>
              </w:rPr>
              <w:t>Ф.И.О. (полностью)</w:t>
            </w:r>
          </w:p>
          <w:p w:rsidR="00ED45CB" w:rsidRPr="005C7218" w:rsidRDefault="00ED45CB" w:rsidP="00A8141B">
            <w:pPr>
              <w:pStyle w:val="a3"/>
              <w:ind w:left="0"/>
              <w:rPr>
                <w:szCs w:val="28"/>
              </w:rPr>
            </w:pPr>
            <w:r w:rsidRPr="005C7218">
              <w:rPr>
                <w:szCs w:val="28"/>
              </w:rPr>
              <w:t>автора (авторского коллектива)</w:t>
            </w:r>
          </w:p>
        </w:tc>
        <w:tc>
          <w:tcPr>
            <w:tcW w:w="1701" w:type="dxa"/>
          </w:tcPr>
          <w:p w:rsidR="00ED45CB" w:rsidRPr="005C7218" w:rsidRDefault="00ED45CB" w:rsidP="00A8141B">
            <w:pPr>
              <w:pStyle w:val="a3"/>
              <w:ind w:left="0"/>
              <w:rPr>
                <w:szCs w:val="28"/>
              </w:rPr>
            </w:pPr>
            <w:r w:rsidRPr="005C7218">
              <w:rPr>
                <w:szCs w:val="28"/>
              </w:rPr>
              <w:t>Ф.И.О.</w:t>
            </w:r>
          </w:p>
          <w:p w:rsidR="00ED45CB" w:rsidRPr="005C7218" w:rsidRDefault="00ED45CB" w:rsidP="00A8141B">
            <w:pPr>
              <w:pStyle w:val="a3"/>
              <w:ind w:left="0"/>
              <w:rPr>
                <w:szCs w:val="28"/>
              </w:rPr>
            </w:pPr>
            <w:r w:rsidRPr="005C7218">
              <w:rPr>
                <w:szCs w:val="28"/>
              </w:rPr>
              <w:t>педагога</w:t>
            </w:r>
          </w:p>
          <w:p w:rsidR="00ED45CB" w:rsidRPr="005C7218" w:rsidRDefault="00ED45CB" w:rsidP="00A8141B">
            <w:pPr>
              <w:pStyle w:val="a3"/>
              <w:ind w:left="0"/>
              <w:rPr>
                <w:szCs w:val="28"/>
              </w:rPr>
            </w:pPr>
            <w:r w:rsidRPr="005C7218">
              <w:rPr>
                <w:szCs w:val="28"/>
              </w:rPr>
              <w:t>(руководителя)</w:t>
            </w:r>
          </w:p>
        </w:tc>
        <w:tc>
          <w:tcPr>
            <w:tcW w:w="1346" w:type="dxa"/>
          </w:tcPr>
          <w:p w:rsidR="00ED45CB" w:rsidRPr="005C7218" w:rsidRDefault="00ED45CB" w:rsidP="00A8141B">
            <w:pPr>
              <w:pStyle w:val="a3"/>
              <w:ind w:left="0"/>
              <w:rPr>
                <w:szCs w:val="28"/>
              </w:rPr>
            </w:pPr>
            <w:r w:rsidRPr="005C7218">
              <w:rPr>
                <w:szCs w:val="28"/>
              </w:rPr>
              <w:t xml:space="preserve">Год </w:t>
            </w:r>
          </w:p>
          <w:p w:rsidR="00ED45CB" w:rsidRPr="005C7218" w:rsidRDefault="00ED45CB" w:rsidP="00A8141B">
            <w:pPr>
              <w:pStyle w:val="a3"/>
              <w:ind w:left="0"/>
              <w:rPr>
                <w:szCs w:val="28"/>
              </w:rPr>
            </w:pPr>
            <w:r w:rsidRPr="005C7218">
              <w:rPr>
                <w:szCs w:val="28"/>
              </w:rPr>
              <w:t>рождения участника</w:t>
            </w:r>
          </w:p>
        </w:tc>
        <w:tc>
          <w:tcPr>
            <w:tcW w:w="1678" w:type="dxa"/>
          </w:tcPr>
          <w:p w:rsidR="00ED45CB" w:rsidRPr="005C7218" w:rsidRDefault="00ED45CB" w:rsidP="00A8141B">
            <w:pPr>
              <w:pStyle w:val="a3"/>
              <w:ind w:left="0"/>
              <w:rPr>
                <w:szCs w:val="28"/>
              </w:rPr>
            </w:pPr>
            <w:r w:rsidRPr="005C7218">
              <w:rPr>
                <w:szCs w:val="28"/>
              </w:rPr>
              <w:t>Место жительства</w:t>
            </w:r>
          </w:p>
        </w:tc>
        <w:tc>
          <w:tcPr>
            <w:tcW w:w="1677" w:type="dxa"/>
          </w:tcPr>
          <w:p w:rsidR="00ED45CB" w:rsidRPr="005C7218" w:rsidRDefault="00ED45CB" w:rsidP="00A8141B">
            <w:pPr>
              <w:pStyle w:val="a3"/>
              <w:ind w:left="0"/>
              <w:rPr>
                <w:szCs w:val="28"/>
              </w:rPr>
            </w:pPr>
            <w:r w:rsidRPr="005C7218">
              <w:rPr>
                <w:szCs w:val="28"/>
              </w:rPr>
              <w:t>Название и</w:t>
            </w:r>
          </w:p>
          <w:p w:rsidR="00ED45CB" w:rsidRPr="005C7218" w:rsidRDefault="00ED45CB" w:rsidP="00A8141B">
            <w:pPr>
              <w:pStyle w:val="a3"/>
              <w:ind w:left="0"/>
              <w:rPr>
                <w:szCs w:val="28"/>
              </w:rPr>
            </w:pPr>
            <w:r w:rsidRPr="005C7218">
              <w:rPr>
                <w:szCs w:val="28"/>
              </w:rPr>
              <w:t>количество работ</w:t>
            </w:r>
          </w:p>
        </w:tc>
        <w:tc>
          <w:tcPr>
            <w:tcW w:w="1678" w:type="dxa"/>
          </w:tcPr>
          <w:p w:rsidR="00ED45CB" w:rsidRPr="005C7218" w:rsidRDefault="00ED45CB" w:rsidP="00A8141B">
            <w:pPr>
              <w:pStyle w:val="a3"/>
              <w:ind w:left="0"/>
              <w:rPr>
                <w:szCs w:val="28"/>
              </w:rPr>
            </w:pPr>
            <w:r w:rsidRPr="005C7218">
              <w:rPr>
                <w:szCs w:val="28"/>
              </w:rPr>
              <w:t>Материал, техника</w:t>
            </w:r>
          </w:p>
        </w:tc>
      </w:tr>
    </w:tbl>
    <w:p w:rsidR="00ED45CB" w:rsidRDefault="00ED45CB" w:rsidP="00ED45CB"/>
    <w:p w:rsidR="00ED45CB" w:rsidRDefault="00ED45CB" w:rsidP="00ED45CB">
      <w:pPr>
        <w:rPr>
          <w:sz w:val="28"/>
        </w:rPr>
      </w:pPr>
      <w:r>
        <w:rPr>
          <w:sz w:val="28"/>
        </w:rPr>
        <w:t>Все изделия, представленные на выставке, должны быть с этикетками:</w:t>
      </w:r>
    </w:p>
    <w:p w:rsidR="00ED45CB" w:rsidRDefault="00ED45CB" w:rsidP="00ED45CB">
      <w:pPr>
        <w:jc w:val="center"/>
        <w:rPr>
          <w:sz w:val="28"/>
        </w:rPr>
      </w:pPr>
    </w:p>
    <w:p w:rsidR="003B654E" w:rsidRDefault="003B654E" w:rsidP="00ED45CB">
      <w:pPr>
        <w:jc w:val="center"/>
        <w:rPr>
          <w:sz w:val="28"/>
        </w:rPr>
        <w:sectPr w:rsidR="003B654E" w:rsidSect="00A814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Look w:val="04A0"/>
      </w:tblPr>
      <w:tblGrid>
        <w:gridCol w:w="3510"/>
      </w:tblGrid>
      <w:tr w:rsidR="00ED45CB" w:rsidTr="00A8141B">
        <w:tc>
          <w:tcPr>
            <w:tcW w:w="351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D45CB" w:rsidRDefault="00ED45CB" w:rsidP="00A8141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Автор произведения</w:t>
            </w:r>
          </w:p>
          <w:p w:rsidR="00ED45CB" w:rsidRDefault="00ED45CB" w:rsidP="00A8141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Название произведения</w:t>
            </w:r>
          </w:p>
          <w:p w:rsidR="00ED45CB" w:rsidRDefault="00ED45CB" w:rsidP="00A8141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техника исполнения</w:t>
            </w:r>
          </w:p>
          <w:p w:rsidR="00ED45CB" w:rsidRDefault="00ED45CB" w:rsidP="00A8141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материал</w:t>
            </w:r>
          </w:p>
          <w:p w:rsidR="00ED45CB" w:rsidRDefault="00ED45CB" w:rsidP="00A8141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руководитель</w:t>
            </w:r>
          </w:p>
          <w:p w:rsidR="00ED45CB" w:rsidRDefault="00ED45CB" w:rsidP="00A8141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Ведомственная принадлежность</w:t>
            </w:r>
          </w:p>
          <w:p w:rsidR="00ED45CB" w:rsidRDefault="00ED45CB" w:rsidP="00A8141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год создания</w:t>
            </w:r>
          </w:p>
        </w:tc>
      </w:tr>
    </w:tbl>
    <w:p w:rsidR="00ED45CB" w:rsidRDefault="00ED45CB" w:rsidP="00ED45CB">
      <w:pPr>
        <w:rPr>
          <w:sz w:val="28"/>
        </w:rPr>
      </w:pPr>
    </w:p>
    <w:p w:rsidR="00ED45CB" w:rsidRPr="00F96955" w:rsidRDefault="00ED45CB" w:rsidP="00ED45CB">
      <w:pPr>
        <w:rPr>
          <w:b/>
          <w:i/>
          <w:sz w:val="28"/>
        </w:rPr>
      </w:pPr>
      <w:r w:rsidRPr="00F96955">
        <w:rPr>
          <w:b/>
          <w:i/>
          <w:sz w:val="28"/>
        </w:rPr>
        <w:t>образец</w:t>
      </w:r>
    </w:p>
    <w:p w:rsidR="00ED45CB" w:rsidRDefault="00ED45CB" w:rsidP="00ED45CB">
      <w:pPr>
        <w:rPr>
          <w:sz w:val="28"/>
        </w:rPr>
      </w:pPr>
    </w:p>
    <w:tbl>
      <w:tblPr>
        <w:tblStyle w:val="a5"/>
        <w:tblW w:w="0" w:type="auto"/>
        <w:tblLook w:val="04A0"/>
      </w:tblPr>
      <w:tblGrid>
        <w:gridCol w:w="4077"/>
      </w:tblGrid>
      <w:tr w:rsidR="00ED45CB" w:rsidTr="00A8141B">
        <w:tc>
          <w:tcPr>
            <w:tcW w:w="40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D45CB" w:rsidRDefault="00ED45CB" w:rsidP="00A8141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Иванов Иван Иванович.</w:t>
            </w:r>
          </w:p>
          <w:p w:rsidR="00ED45CB" w:rsidRDefault="00ED45CB" w:rsidP="00A8141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натюрморт «Цветы в кувшине». Рисунок. Холст, масло.</w:t>
            </w:r>
          </w:p>
          <w:p w:rsidR="00ED45CB" w:rsidRDefault="00ED45CB" w:rsidP="00A8141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рук.  Петрова М.И.</w:t>
            </w:r>
          </w:p>
          <w:p w:rsidR="00ED45CB" w:rsidRDefault="00ED45CB" w:rsidP="00A8141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МБУК Тогучинского района «Тогучинский КДЦ» </w:t>
            </w:r>
          </w:p>
          <w:p w:rsidR="00ED45CB" w:rsidRDefault="00ED45CB" w:rsidP="00A8141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2017 г.</w:t>
            </w:r>
          </w:p>
        </w:tc>
      </w:tr>
    </w:tbl>
    <w:p w:rsidR="00ED45CB" w:rsidRDefault="00ED45CB" w:rsidP="00ED45CB">
      <w:pPr>
        <w:rPr>
          <w:sz w:val="28"/>
        </w:rPr>
        <w:sectPr w:rsidR="00ED45CB" w:rsidSect="00A8141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B7483" w:rsidRDefault="009B7483" w:rsidP="00EA796D">
      <w:pPr>
        <w:tabs>
          <w:tab w:val="left" w:pos="7511"/>
        </w:tabs>
        <w:rPr>
          <w:b/>
          <w:sz w:val="28"/>
          <w:szCs w:val="28"/>
        </w:rPr>
      </w:pPr>
    </w:p>
    <w:sectPr w:rsidR="009B7483" w:rsidSect="006A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A55E5"/>
    <w:multiLevelType w:val="hybridMultilevel"/>
    <w:tmpl w:val="FC722F02"/>
    <w:lvl w:ilvl="0" w:tplc="D1A419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6085C"/>
    <w:multiLevelType w:val="hybridMultilevel"/>
    <w:tmpl w:val="1C48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60EAC"/>
    <w:multiLevelType w:val="hybridMultilevel"/>
    <w:tmpl w:val="33464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F5AE2"/>
    <w:multiLevelType w:val="hybridMultilevel"/>
    <w:tmpl w:val="BE380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F84"/>
    <w:rsid w:val="00180A9B"/>
    <w:rsid w:val="00205400"/>
    <w:rsid w:val="00246F4F"/>
    <w:rsid w:val="00311263"/>
    <w:rsid w:val="0033122D"/>
    <w:rsid w:val="00340D58"/>
    <w:rsid w:val="00386D64"/>
    <w:rsid w:val="003B654E"/>
    <w:rsid w:val="003D009B"/>
    <w:rsid w:val="003E489D"/>
    <w:rsid w:val="004131AC"/>
    <w:rsid w:val="00420D77"/>
    <w:rsid w:val="00443CAE"/>
    <w:rsid w:val="00566009"/>
    <w:rsid w:val="005741E3"/>
    <w:rsid w:val="00577A86"/>
    <w:rsid w:val="005D0385"/>
    <w:rsid w:val="006A2846"/>
    <w:rsid w:val="006E4656"/>
    <w:rsid w:val="006E4EF4"/>
    <w:rsid w:val="00720752"/>
    <w:rsid w:val="00791635"/>
    <w:rsid w:val="007A15CF"/>
    <w:rsid w:val="0080614E"/>
    <w:rsid w:val="008404E6"/>
    <w:rsid w:val="00872B66"/>
    <w:rsid w:val="00872EA8"/>
    <w:rsid w:val="008D2C9F"/>
    <w:rsid w:val="00943F9B"/>
    <w:rsid w:val="00974403"/>
    <w:rsid w:val="009B7483"/>
    <w:rsid w:val="00A278C2"/>
    <w:rsid w:val="00A7204E"/>
    <w:rsid w:val="00A8141B"/>
    <w:rsid w:val="00D21F84"/>
    <w:rsid w:val="00E748BD"/>
    <w:rsid w:val="00EA796D"/>
    <w:rsid w:val="00EB752B"/>
    <w:rsid w:val="00ED45CB"/>
    <w:rsid w:val="00F15CF4"/>
    <w:rsid w:val="00F3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F8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21F8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A79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404E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tod.tog.kdc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4F495-2638-4479-B3B1-A2DAD5E6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5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1</cp:lastModifiedBy>
  <cp:revision>36</cp:revision>
  <dcterms:created xsi:type="dcterms:W3CDTF">2016-01-12T07:33:00Z</dcterms:created>
  <dcterms:modified xsi:type="dcterms:W3CDTF">2017-01-26T03:18:00Z</dcterms:modified>
</cp:coreProperties>
</file>